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222560D6" w:rsidR="00232871" w:rsidRPr="00757EB7" w:rsidRDefault="00BB7F4A" w:rsidP="00F116E9">
      <w:pPr>
        <w:bidi/>
        <w:spacing w:after="0" w:line="240" w:lineRule="auto"/>
        <w:jc w:val="center"/>
        <w:rPr>
          <w:rFonts w:ascii="Traditional Arabic" w:hAnsi="Traditional Arabic" w:cs="Traditional Arabic"/>
          <w:b/>
          <w:bCs/>
          <w:sz w:val="40"/>
          <w:szCs w:val="40"/>
        </w:rPr>
      </w:pPr>
      <w:r>
        <w:rPr>
          <w:rFonts w:ascii="Traditional Arabic" w:hAnsi="Traditional Arabic" w:cs="Traditional Arabic" w:hint="cs"/>
          <w:b/>
          <w:bCs/>
          <w:sz w:val="40"/>
          <w:szCs w:val="40"/>
          <w:rtl/>
        </w:rPr>
        <w:t>الخطاب النهائي</w:t>
      </w:r>
    </w:p>
    <w:p w14:paraId="3911663E" w14:textId="6BC9742A" w:rsidR="00232871" w:rsidRDefault="0049188F" w:rsidP="00BB7F4A">
      <w:pPr>
        <w:bidi/>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tl/>
        </w:rPr>
        <w:t>ال</w:t>
      </w:r>
      <w:r w:rsidR="00BB7F4A">
        <w:rPr>
          <w:rFonts w:ascii="Traditional Arabic" w:hAnsi="Traditional Arabic" w:cs="Traditional Arabic" w:hint="cs"/>
          <w:sz w:val="36"/>
          <w:szCs w:val="36"/>
          <w:rtl/>
        </w:rPr>
        <w:t>ذ</w:t>
      </w:r>
      <w:r w:rsidR="00BB7F4A">
        <w:rPr>
          <w:rFonts w:ascii="Traditional Arabic" w:hAnsi="Traditional Arabic" w:cs="Traditional Arabic"/>
          <w:sz w:val="36"/>
          <w:szCs w:val="36"/>
          <w:rtl/>
        </w:rPr>
        <w:t>ي ألقاه</w:t>
      </w:r>
      <w:r>
        <w:rPr>
          <w:rFonts w:ascii="Traditional Arabic" w:hAnsi="Traditional Arabic" w:cs="Traditional Arabic"/>
          <w:sz w:val="36"/>
          <w:szCs w:val="36"/>
          <w:rtl/>
        </w:rPr>
        <w:t xml:space="preserve"> أمير المؤمنين سيدنا مرزا مسرور أحمد أيده الله تعالى بنصره العزيز</w:t>
      </w:r>
    </w:p>
    <w:p w14:paraId="6B8C3941" w14:textId="30F12ECB" w:rsidR="00232871" w:rsidRDefault="0049188F" w:rsidP="00BB7F4A">
      <w:pPr>
        <w:bidi/>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tl/>
        </w:rPr>
        <w:t xml:space="preserve">الخليفة الخامس للمسيح الموعود والإمام المهدي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بتاريخ</w:t>
      </w:r>
      <w:r>
        <w:rPr>
          <w:rFonts w:ascii="Traditional Arabic" w:hAnsi="Traditional Arabic" w:cs="Traditional Arabic" w:hint="cs"/>
          <w:sz w:val="36"/>
          <w:szCs w:val="36"/>
          <w:rtl/>
        </w:rPr>
        <w:t xml:space="preserve"> </w:t>
      </w:r>
      <w:r w:rsidR="00F0565C">
        <w:rPr>
          <w:rFonts w:ascii="Traditional Arabic" w:hAnsi="Traditional Arabic" w:cs="Traditional Arabic" w:hint="cs"/>
          <w:sz w:val="36"/>
          <w:szCs w:val="36"/>
          <w:rtl/>
          <w:lang w:bidi="ar-EG"/>
        </w:rPr>
        <w:t>2</w:t>
      </w:r>
      <w:r w:rsidR="00BB7F4A">
        <w:rPr>
          <w:rFonts w:ascii="Traditional Arabic" w:hAnsi="Traditional Arabic" w:cs="Traditional Arabic" w:hint="cs"/>
          <w:sz w:val="36"/>
          <w:szCs w:val="36"/>
          <w:rtl/>
          <w:lang w:bidi="ar-EG"/>
        </w:rPr>
        <w:t>5</w:t>
      </w:r>
      <w:r>
        <w:rPr>
          <w:rFonts w:ascii="Traditional Arabic" w:hAnsi="Traditional Arabic" w:cs="Traditional Arabic"/>
          <w:sz w:val="36"/>
          <w:szCs w:val="36"/>
          <w:rtl/>
        </w:rPr>
        <w:t>/</w:t>
      </w:r>
      <w:r>
        <w:rPr>
          <w:rFonts w:ascii="Traditional Arabic" w:hAnsi="Traditional Arabic" w:cs="Traditional Arabic" w:hint="cs"/>
          <w:sz w:val="36"/>
          <w:szCs w:val="36"/>
          <w:rtl/>
        </w:rPr>
        <w:t>1</w:t>
      </w:r>
      <w:r w:rsidR="0052567E">
        <w:rPr>
          <w:rFonts w:ascii="Traditional Arabic" w:hAnsi="Traditional Arabic" w:cs="Traditional Arabic" w:hint="cs"/>
          <w:sz w:val="36"/>
          <w:szCs w:val="36"/>
          <w:rtl/>
        </w:rPr>
        <w:t>2</w:t>
      </w:r>
      <w:r>
        <w:rPr>
          <w:rFonts w:ascii="Traditional Arabic" w:hAnsi="Traditional Arabic" w:cs="Traditional Arabic"/>
          <w:sz w:val="36"/>
          <w:szCs w:val="36"/>
          <w:rtl/>
        </w:rPr>
        <w:t>/202</w:t>
      </w:r>
      <w:r>
        <w:rPr>
          <w:rFonts w:ascii="Traditional Arabic" w:hAnsi="Traditional Arabic" w:cs="Traditional Arabic" w:hint="cs"/>
          <w:sz w:val="36"/>
          <w:szCs w:val="36"/>
          <w:rtl/>
        </w:rPr>
        <w:t>2</w:t>
      </w:r>
      <w:r>
        <w:rPr>
          <w:rFonts w:ascii="Traditional Arabic" w:hAnsi="Traditional Arabic" w:cs="Traditional Arabic"/>
          <w:sz w:val="36"/>
          <w:szCs w:val="36"/>
          <w:rtl/>
        </w:rPr>
        <w:t>م</w:t>
      </w:r>
    </w:p>
    <w:p w14:paraId="7D7D5F8E" w14:textId="1BF8240A" w:rsidR="00232871" w:rsidRPr="00024ACE" w:rsidRDefault="0049188F" w:rsidP="00BB7F4A">
      <w:pPr>
        <w:bidi/>
        <w:spacing w:after="0" w:line="240" w:lineRule="auto"/>
        <w:jc w:val="center"/>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في </w:t>
      </w:r>
      <w:r w:rsidR="00BB7F4A">
        <w:rPr>
          <w:rFonts w:ascii="Traditional Arabic" w:hAnsi="Traditional Arabic" w:cs="Traditional Arabic" w:hint="cs"/>
          <w:sz w:val="36"/>
          <w:szCs w:val="36"/>
          <w:rtl/>
        </w:rPr>
        <w:t>قاعة مسرور</w:t>
      </w:r>
      <w:r w:rsidR="00590301" w:rsidRPr="009B5876">
        <w:rPr>
          <w:rFonts w:ascii="Traditional Arabic" w:hAnsi="Traditional Arabic" w:cs="Traditional Arabic" w:hint="cs"/>
          <w:sz w:val="36"/>
          <w:szCs w:val="36"/>
          <w:rtl/>
        </w:rPr>
        <w:t>،</w:t>
      </w:r>
      <w:r w:rsidRPr="009B5876">
        <w:rPr>
          <w:rFonts w:ascii="Traditional Arabic" w:hAnsi="Traditional Arabic" w:cs="Traditional Arabic" w:hint="cs"/>
          <w:sz w:val="36"/>
          <w:szCs w:val="36"/>
          <w:rtl/>
        </w:rPr>
        <w:t xml:space="preserve"> إسلام آباد ببريطانيا</w:t>
      </w:r>
      <w:r w:rsidR="00BB7F4A">
        <w:rPr>
          <w:rFonts w:ascii="Traditional Arabic" w:hAnsi="Traditional Arabic" w:cs="Traditional Arabic" w:hint="cs"/>
          <w:sz w:val="36"/>
          <w:szCs w:val="36"/>
          <w:rtl/>
        </w:rPr>
        <w:t xml:space="preserve"> بمناسبة الجلسة السنوية المنعقدة في قاديان</w:t>
      </w:r>
    </w:p>
    <w:p w14:paraId="6356B710" w14:textId="1F4223B7" w:rsidR="00F0565C" w:rsidRDefault="0049188F" w:rsidP="00BB7F4A">
      <w:pPr>
        <w:bidi/>
        <w:spacing w:after="0" w:line="240" w:lineRule="auto"/>
        <w:jc w:val="both"/>
        <w:rPr>
          <w:rFonts w:ascii="Traditional Arabic" w:hAnsi="Traditional Arabic" w:cs="Traditional Arabic"/>
          <w:sz w:val="36"/>
          <w:szCs w:val="36"/>
        </w:rPr>
      </w:pPr>
      <w:r w:rsidRPr="009B5876">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9B5876">
        <w:rPr>
          <w:rFonts w:ascii="Traditional Arabic" w:hAnsi="Traditional Arabic" w:cs="Traditional Arabic"/>
          <w:sz w:val="36"/>
          <w:szCs w:val="36"/>
        </w:rPr>
        <w:sym w:font="AGA Arabesque" w:char="F05D"/>
      </w:r>
      <w:r w:rsidRPr="009B5876">
        <w:rPr>
          <w:rFonts w:ascii="Traditional Arabic" w:hAnsi="Traditional Arabic" w:cs="Traditional Arabic"/>
          <w:sz w:val="36"/>
          <w:szCs w:val="36"/>
          <w:rtl/>
        </w:rPr>
        <w:t>بسْمِ الله الرَّحْمَن الرَّحيم</w:t>
      </w:r>
      <w:r w:rsidRPr="009B5876">
        <w:rPr>
          <w:rFonts w:ascii="Traditional Arabic" w:hAnsi="Traditional Arabic" w:cs="Traditional Arabic" w:hint="cs"/>
          <w:sz w:val="36"/>
          <w:szCs w:val="36"/>
          <w:rtl/>
        </w:rPr>
        <w:t xml:space="preserve"> </w:t>
      </w:r>
      <w:r w:rsidRPr="009B5876">
        <w:rPr>
          <w:rFonts w:ascii="Traditional Arabic" w:hAnsi="Traditional Arabic" w:cs="Traditional Arabic"/>
          <w:sz w:val="36"/>
          <w:szCs w:val="36"/>
          <w:rtl/>
        </w:rPr>
        <w:t>* الْحَمْدُ لله رَبِّ الْعَالَمينَ * الرَّحْمَن الرَّحيم * مَالك يوْم الدِّين * إيَّاكَ نعْبُدُ وَإيَّاكَ نَسْتَعينُ * اهْدنَا الصِّرَاطَ الْمُسْتَقيمَ * صِرَاط الَّذِينَ أَنعَمْتَ عَلَيْهِمْ غَيْر</w:t>
      </w:r>
      <w:r w:rsidRPr="009B5876">
        <w:rPr>
          <w:rFonts w:ascii="Traditional Arabic" w:hAnsi="Traditional Arabic" w:cs="Traditional Arabic" w:hint="cs"/>
          <w:sz w:val="36"/>
          <w:szCs w:val="36"/>
          <w:rtl/>
        </w:rPr>
        <w:t>ِ</w:t>
      </w:r>
      <w:r w:rsidR="00CB5B42">
        <w:rPr>
          <w:rFonts w:ascii="Traditional Arabic" w:hAnsi="Traditional Arabic" w:cs="Traditional Arabic" w:hint="cs"/>
          <w:sz w:val="36"/>
          <w:szCs w:val="36"/>
          <w:rtl/>
        </w:rPr>
        <w:t xml:space="preserve"> </w:t>
      </w:r>
      <w:r w:rsidR="00CB5B42">
        <w:rPr>
          <w:rFonts w:ascii="Traditional Arabic" w:hAnsi="Traditional Arabic" w:cs="Traditional Arabic"/>
          <w:sz w:val="36"/>
          <w:szCs w:val="36"/>
          <w:rtl/>
        </w:rPr>
        <w:t>الْمَغْضُوب عَلَيْهمْ وَلا الضَّالِّينَ</w:t>
      </w:r>
      <w:r w:rsidR="00CB5B42">
        <w:rPr>
          <w:rFonts w:ascii="Traditional Arabic" w:hAnsi="Traditional Arabic" w:cs="Traditional Arabic"/>
          <w:sz w:val="36"/>
          <w:szCs w:val="36"/>
        </w:rPr>
        <w:sym w:font="AGA Arabesque" w:char="F05B"/>
      </w:r>
      <w:r w:rsidR="00CB5B42">
        <w:rPr>
          <w:rFonts w:ascii="Traditional Arabic" w:hAnsi="Traditional Arabic" w:cs="Traditional Arabic"/>
          <w:sz w:val="36"/>
          <w:szCs w:val="36"/>
          <w:rtl/>
        </w:rPr>
        <w:t>، آمين.</w:t>
      </w:r>
      <w:r w:rsidR="00CB5B42">
        <w:rPr>
          <w:rFonts w:ascii="Traditional Arabic" w:hAnsi="Traditional Arabic" w:cs="Traditional Arabic" w:hint="cs"/>
          <w:sz w:val="36"/>
          <w:szCs w:val="36"/>
          <w:rtl/>
        </w:rPr>
        <w:t xml:space="preserve"> </w:t>
      </w:r>
    </w:p>
    <w:p w14:paraId="28779C56" w14:textId="7947C898" w:rsidR="00C47E66" w:rsidRDefault="00C47E66" w:rsidP="004757FB">
      <w:pPr>
        <w:shd w:val="clear" w:color="auto" w:fill="FFFFFF" w:themeFill="background1"/>
        <w:bidi/>
        <w:spacing w:after="0" w:line="20" w:lineRule="atLeast"/>
        <w:jc w:val="both"/>
        <w:rPr>
          <w:rFonts w:ascii="Traditional Arabic" w:hAnsi="Traditional Arabic" w:cs="Traditional Arabic"/>
          <w:sz w:val="36"/>
          <w:szCs w:val="36"/>
          <w:lang w:val="en-GB" w:bidi="ar-SY"/>
        </w:rPr>
      </w:pPr>
      <w:r>
        <w:rPr>
          <w:rFonts w:ascii="Traditional Arabic" w:hAnsi="Traditional Arabic" w:cs="Traditional Arabic" w:hint="cs"/>
          <w:sz w:val="36"/>
          <w:szCs w:val="36"/>
          <w:rtl/>
        </w:rPr>
        <w:t xml:space="preserve">اليوم هو آخر أيام الجلسة السنوية في قاديان بفضل الله، فقد مضت هذه الأيام الثلاثة بفضل الله مستنزلة بركاتِ الله، وكما كنت أخبرتكم في خطبة الجمعة أن الجلسة أقيمت في الأيام نفسها في عدة بلاد أفريقية أيضا أي في نيجيريا وساحل العاج وغينيا </w:t>
      </w:r>
      <w:r w:rsidR="004757FB">
        <w:rPr>
          <w:rFonts w:ascii="Traditional Arabic" w:hAnsi="Traditional Arabic" w:cs="Traditional Arabic" w:hint="cs"/>
          <w:sz w:val="36"/>
          <w:szCs w:val="36"/>
          <w:rtl/>
        </w:rPr>
        <w:t xml:space="preserve">بيساو </w:t>
      </w:r>
      <w:r>
        <w:rPr>
          <w:rFonts w:ascii="Traditional Arabic" w:hAnsi="Traditional Arabic" w:cs="Traditional Arabic" w:hint="cs"/>
          <w:sz w:val="36"/>
          <w:szCs w:val="36"/>
          <w:rtl/>
        </w:rPr>
        <w:t xml:space="preserve">وغينيا كوناكري وتوغو وبوركينافاسو ومالي وزمبابوي، ولقد وفقنا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بفضله لنشاهد ونسمع بعضنا البعض بواسطة ايم تي ايه، حيث تم التواصل مع بعضها ولم يتم التواصل مع البعض لمشاكل تقنية. على كل حال خمسة أو ستة منها متواصلة معنا، فقد مكَّننا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لمشاهدة بعضنا البعض والاستماع إليهم أيضا. فالأحمديون في هذه البلاد في وقت واحد يستمعون إلى كلامي ويرونني أيضا ونحن أيضا نراهم، وهذا أيضا إنجاز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وعدَه مع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باختصار حين نلقي نظرة على تاريخ الجلسة السنوية نرى الجلسة التي عُقدت قبل 130 من اليوم أي الجلسة الكاملة التي أعلن عنها سيدُنا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صحيح أن الجلسة أقيمت قبلها في عام 1891 أيضا لكنها كانت ليوم واحد، وكان التركيز فيها على الجانب التنظيمي فقط، وكان مولانا عبد الكريم السيالكوتي </w:t>
      </w:r>
      <w:r>
        <w:rPr>
          <w:rFonts w:ascii="Traditional Arabic" w:hAnsi="Traditional Arabic" w:cs="Traditional Arabic"/>
          <w:sz w:val="36"/>
          <w:szCs w:val="36"/>
          <w:lang w:bidi="ar-SY"/>
        </w:rPr>
        <w:sym w:font="AGA Arabesque" w:char="F074"/>
      </w:r>
      <w:r>
        <w:rPr>
          <w:rFonts w:ascii="Traditional Arabic" w:hAnsi="Traditional Arabic" w:cs="Traditional Arabic" w:hint="cs"/>
          <w:sz w:val="36"/>
          <w:szCs w:val="36"/>
          <w:rtl/>
          <w:lang w:bidi="ar-SY"/>
        </w:rPr>
        <w:t xml:space="preserve"> قرأ على الحضور كتيبا جديدا لسيدنا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"الحكم السماوي". باختصار تعد الجلسة المعقودة في </w:t>
      </w:r>
      <w:r w:rsidR="00A75175">
        <w:rPr>
          <w:rFonts w:ascii="Traditional Arabic" w:hAnsi="Traditional Arabic" w:cs="Traditional Arabic"/>
          <w:sz w:val="36"/>
          <w:szCs w:val="36"/>
          <w:lang w:bidi="ar-SY"/>
        </w:rPr>
        <w:t>1891</w:t>
      </w:r>
      <w:r w:rsidR="00A75175">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 xml:space="preserve">هي الأولى في تاريخ الجماعة. أما الجلسة التي نشر سيدنا المسيح الموعود الإعلان عنها رسميا بأنها ستعقد في تواريخ محددة معينة فهي في رأيي جلسة عام 1892، حيث بيَّن حضرته أن الغاية من تلك الجلسة هي إحراز التقدم دينيا وأخلاقيا وروحانيا، وركز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على هذا كثيرا. ولنيل هذا الهدف حصرا تُعقد الجلسة اليوم بفضل الله في كل بلد توجد فيه الجماعة الإسلامية الأحمدية. في جلسة 1891 القصيرة حضر خمسة وسبعون شخصا وانتهت الجلسة خلال سويعات. أما في الجلسة المعقودة رسميا في 1892 فقد حضر </w:t>
      </w:r>
      <w:r>
        <w:rPr>
          <w:rFonts w:ascii="Traditional Arabic" w:hAnsi="Traditional Arabic" w:cs="Traditional Arabic" w:hint="cs"/>
          <w:sz w:val="36"/>
          <w:szCs w:val="36"/>
          <w:rtl/>
          <w:lang w:bidi="ar-SY"/>
        </w:rPr>
        <w:lastRenderedPageBreak/>
        <w:t xml:space="preserve">فيها 327 شخصا، واليوم ينزل على الجماعة أفضال الله بغزارة حيث يرينا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آلاف الحضور في كل بلد، أفلا يشكِّل ذلك إنجازا لوعود الله التي قطعها مع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وتأييداته؟ بلى ومن المؤكد</w:t>
      </w:r>
      <w:r w:rsidR="004757FB">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 xml:space="preserve">وإن لم يُغمض المعترضون وعميانُ القلوب عيونهم فهذا الأمر الوحيد يكفي ليريهم تأييد الله ونصْرَه ويثبت لهم صدقَ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على كل حال إنها تأييدات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وفضلُه سواء رآها هؤلاء أم لا، وتحقُّقٌ لوعود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مع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ونرى مشاهده اليوم. وهذا ليس ادعاء باللسان فقط بل العالم كله يرى وإن عين الكاميرا وشاشة التلفاز تنقل لنا كل هذه المشاهد</w:t>
      </w:r>
      <w:r w:rsidR="004757FB">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في الوقت نفسه</w:t>
      </w:r>
      <w:r w:rsidR="00A7517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SY"/>
        </w:rPr>
        <w:t xml:space="preserve"> إن أفضال الله ومننه هذه تلقي على عواتقنا بعض المسئوليات أيضا، فقد اجتمعنا لحضور الجلسة، والأحمديون يستمعون إلى فعاليات الجلسة جالسين في شتى بلاد العالم ويرون المشاهد أيضا، وعلينا أن نؤدي واجباتنا لكسب الفيض من هذا الفضل ولتحقيق هذا الهدف، ولا بد لنا من إنجاز ما وعدْنا وعهدنا مع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بانضمامنا إلى هذه الجماعة، ولا بد لنا من إحداث التغييرات الطيبة في نفوسنا. </w:t>
      </w:r>
    </w:p>
    <w:p w14:paraId="0FB54651" w14:textId="51E76741" w:rsidR="00C47E66" w:rsidRDefault="00C47E66" w:rsidP="002348A4">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lang w:bidi="ar-SY"/>
        </w:rPr>
        <w:t xml:space="preserve">ومن هذا المنطلق سمعتم في أيام الجلسة عدة خطب تربوية وتعلمية وعلمية وروحانية أيضا، وفق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جميع الذين قرأوا على مسامعكم هذه الأمور والذين استمعوا إليها للعمل بها أيضا، لكي ننال الغاية المتوخاة من هذه الجلسة، باختصار فمن هذا المنطلق سألفت انتباهكم الآن إلى بعض الأمور، التي وعدْنا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عند البيعة أننا سنعمل بها، فقد قطعنا وعودا كثيرة بالبيعة أننا سنستجيب لأوامر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ورسوله ونتأسى بأسوة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لكن</w:t>
      </w:r>
      <w:r w:rsidR="004757FB">
        <w:rPr>
          <w:rFonts w:ascii="Traditional Arabic" w:hAnsi="Traditional Arabic" w:cs="Traditional Arabic" w:hint="cs"/>
          <w:sz w:val="36"/>
          <w:szCs w:val="36"/>
          <w:rtl/>
          <w:lang w:bidi="ar-SY"/>
        </w:rPr>
        <w:t>ن</w:t>
      </w:r>
      <w:r>
        <w:rPr>
          <w:rFonts w:ascii="Traditional Arabic" w:hAnsi="Traditional Arabic" w:cs="Traditional Arabic" w:hint="cs"/>
          <w:sz w:val="36"/>
          <w:szCs w:val="36"/>
          <w:rtl/>
          <w:lang w:bidi="ar-SY"/>
        </w:rPr>
        <w:t xml:space="preserve">ي الآن نظرا </w:t>
      </w:r>
      <w:r w:rsidR="002348A4">
        <w:rPr>
          <w:rFonts w:ascii="Traditional Arabic" w:hAnsi="Traditional Arabic" w:cs="Traditional Arabic" w:hint="cs"/>
          <w:sz w:val="36"/>
          <w:szCs w:val="36"/>
          <w:rtl/>
          <w:lang w:bidi="ar-SY"/>
        </w:rPr>
        <w:t xml:space="preserve">لضرورة الوقت </w:t>
      </w:r>
      <w:r w:rsidR="00A75175">
        <w:rPr>
          <w:rFonts w:ascii="Traditional Arabic" w:hAnsi="Traditional Arabic" w:cs="Traditional Arabic" w:hint="cs"/>
          <w:sz w:val="36"/>
          <w:szCs w:val="36"/>
          <w:rtl/>
          <w:lang w:bidi="ar-SY"/>
        </w:rPr>
        <w:t>سأتحدث</w:t>
      </w:r>
      <w:r>
        <w:rPr>
          <w:rFonts w:ascii="Traditional Arabic" w:hAnsi="Traditional Arabic" w:cs="Traditional Arabic" w:hint="cs"/>
          <w:sz w:val="36"/>
          <w:szCs w:val="36"/>
          <w:rtl/>
          <w:lang w:bidi="ar-SY"/>
        </w:rPr>
        <w:t xml:space="preserve"> عن بعض الأمور انطلاقا من الشرط الثاني للبيعة، وإذا طبقنا هذه الأمور على حياتنا وعشنا بحسبها فنستطيع أن نخلق انقلابا عظيما في نفوسنا وفي العالم أيضا. فالعهد الذي قطعناه مع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ينص شرطه الثاني على: "أن يجتنبَ قولَ الزور، ولا يقرب الزنا وخيانةَ الأعين، ويتنكب جميعَ طرق الفسق والفجور والظلم والخيانة والبغي والفساد؛ وألا يَدَعَ الثوائرَ النفسانية تغلبه مهما كان الداعي إليها قويًّا ومُهمًّا." فقد ذكر </w:t>
      </w:r>
      <w:r>
        <w:rPr>
          <w:rFonts w:ascii="Traditional Arabic" w:hAnsi="Traditional Arabic" w:cs="Traditional Arabic"/>
          <w:sz w:val="40"/>
          <w:szCs w:val="40"/>
          <w:lang w:bidi="ar-SY"/>
        </w:rPr>
        <w:sym w:font="AGA Arabesque" w:char="F075"/>
      </w:r>
      <w:r>
        <w:rPr>
          <w:rFonts w:ascii="Traditional Arabic" w:hAnsi="Traditional Arabic" w:cs="Traditional Arabic" w:hint="cs"/>
          <w:sz w:val="36"/>
          <w:szCs w:val="36"/>
          <w:rtl/>
          <w:lang w:bidi="ar-SY"/>
        </w:rPr>
        <w:t xml:space="preserve"> فيه تسع سيئات، ولفت أنظارنا إلى</w:t>
      </w:r>
      <w:r>
        <w:rPr>
          <w:rFonts w:ascii="Traditional Arabic" w:hAnsi="Traditional Arabic" w:cs="Traditional Arabic" w:hint="cs"/>
          <w:sz w:val="36"/>
          <w:szCs w:val="36"/>
          <w:rtl/>
        </w:rPr>
        <w:t xml:space="preserve"> أن الإنسان إذا اجتنب هذه السيئات استطاع التقدم روحانيا وأخلاقيا، والآن نرى ماذا قال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ورسولُه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والمسيحُ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عن ذلك وأهميته. </w:t>
      </w:r>
    </w:p>
    <w:p w14:paraId="3857584F" w14:textId="71A5D295" w:rsidR="00C47E66" w:rsidRDefault="00C47E66" w:rsidP="00C47E6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عن الكذب: </w:t>
      </w:r>
      <w:r>
        <w:rPr>
          <w:rFonts w:ascii="Traditional Arabic" w:hAnsi="Traditional Arabic" w:cs="Traditional Arabic"/>
          <w:sz w:val="40"/>
          <w:szCs w:val="40"/>
        </w:rPr>
        <w:sym w:font="AGA Arabesque" w:char="F05D"/>
      </w:r>
      <w:r>
        <w:rPr>
          <w:rFonts w:ascii="Traditional Arabic" w:hAnsi="Traditional Arabic" w:cs="Traditional Arabic" w:hint="cs"/>
          <w:sz w:val="36"/>
          <w:szCs w:val="36"/>
          <w:rtl/>
        </w:rPr>
        <w:t>فَاجْتَنِبُوا الرِّجْسَ مِنَ الْأَوْثَانِ وَاجْتَنِبُوا قَوْلَ الزُّورِ</w:t>
      </w:r>
      <w:r>
        <w:rPr>
          <w:rFonts w:ascii="Traditional Arabic" w:hAnsi="Traditional Arabic" w:cs="Traditional Arabic"/>
          <w:sz w:val="40"/>
          <w:szCs w:val="40"/>
        </w:rPr>
        <w:sym w:font="AGA Arabesque" w:char="F05B"/>
      </w:r>
      <w:r>
        <w:rPr>
          <w:rFonts w:ascii="Traditional Arabic" w:hAnsi="Traditional Arabic" w:cs="Traditional Arabic" w:hint="cs"/>
          <w:sz w:val="36"/>
          <w:szCs w:val="36"/>
          <w:rtl/>
        </w:rPr>
        <w:t xml:space="preserve"> (الحج</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30)</w:t>
      </w:r>
    </w:p>
    <w:p w14:paraId="09E3A219" w14:textId="77777777" w:rsidR="00C47E66" w:rsidRDefault="00C47E66" w:rsidP="00C47E6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وقال سيدنا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في تفسير ذلك: لقد كتب القرآن الكريم لكم أحكاما طيبة عدة، أحدها أن اجتنبوا الشرك اجتنابا تاما، فالمشرك محروم من مصدر النجاة. ولا تكذبوا لأن في الكذب أيضا نصيبا من الشرك. </w:t>
      </w:r>
    </w:p>
    <w:p w14:paraId="7CCE52EC" w14:textId="77777777" w:rsidR="00C47E66" w:rsidRDefault="00C47E66" w:rsidP="00C47E6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قال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موضحًا أكثر: لقد عدّ القرآن الكريم الكذب مساويا للوثنية، كما قال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w:t>
      </w:r>
      <w:r>
        <w:rPr>
          <w:rFonts w:ascii="Traditional Arabic" w:hAnsi="Traditional Arabic" w:cs="Traditional Arabic"/>
          <w:sz w:val="40"/>
          <w:szCs w:val="40"/>
        </w:rPr>
        <w:sym w:font="AGA Arabesque" w:char="F05D"/>
      </w:r>
      <w:r>
        <w:rPr>
          <w:rFonts w:ascii="Traditional Arabic" w:hAnsi="Traditional Arabic" w:cs="Traditional Arabic" w:hint="cs"/>
          <w:sz w:val="36"/>
          <w:szCs w:val="36"/>
          <w:rtl/>
        </w:rPr>
        <w:t>فَاجْتَنِبُوا الرِّجْسَ مِنَ الْأَوْثَانِ وَاجْتَنِبُوا قَوْلَ الزُّورِ</w:t>
      </w:r>
      <w:r>
        <w:rPr>
          <w:rFonts w:ascii="Traditional Arabic" w:hAnsi="Traditional Arabic" w:cs="Traditional Arabic"/>
          <w:sz w:val="40"/>
          <w:szCs w:val="40"/>
        </w:rPr>
        <w:sym w:font="AGA Arabesque" w:char="F05B"/>
      </w:r>
      <w:r>
        <w:rPr>
          <w:rFonts w:ascii="Traditional Arabic" w:hAnsi="Traditional Arabic" w:cs="Traditional Arabic" w:hint="cs"/>
          <w:sz w:val="36"/>
          <w:szCs w:val="36"/>
          <w:rtl/>
        </w:rPr>
        <w:t xml:space="preserve"> أي اجتنبوا رجس الأوثان ورجسَ الكذب.</w:t>
      </w:r>
    </w:p>
    <w:p w14:paraId="125030A2" w14:textId="7E716C37" w:rsidR="00C47E66" w:rsidRDefault="00C47E66" w:rsidP="00C47E6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في آية أخرى:</w:t>
      </w:r>
      <w:r>
        <w:rPr>
          <w:rFonts w:ascii="Traditional Arabic" w:hAnsi="Traditional Arabic" w:cs="Traditional Arabic"/>
          <w:sz w:val="40"/>
          <w:szCs w:val="40"/>
        </w:rPr>
        <w:sym w:font="AGA Arabesque" w:char="F05D"/>
      </w:r>
      <w:r>
        <w:rPr>
          <w:rFonts w:ascii="Traditional Arabic" w:hAnsi="Traditional Arabic" w:cs="Traditional Arabic" w:hint="cs"/>
          <w:sz w:val="40"/>
          <w:szCs w:val="40"/>
        </w:rPr>
        <w:t xml:space="preserve"> </w:t>
      </w:r>
      <w:r>
        <w:rPr>
          <w:rFonts w:ascii="Traditional Arabic" w:hAnsi="Traditional Arabic" w:cs="Traditional Arabic" w:hint="cs"/>
          <w:sz w:val="36"/>
          <w:szCs w:val="36"/>
          <w:rtl/>
        </w:rPr>
        <w:t>يَا أَيُّهَا الَّذِينَ آَمَنُوا كُونُوا قَوَّامِينَ بِالْقِسْطِ شُهَدَاءَ لِلَّهِ وَلَوْ عَلَى أَنْفُسِكُمْ أَوِ الْوَالِدَيْنِ وَالْأَقْرَبِينَ</w:t>
      </w:r>
      <w:r>
        <w:rPr>
          <w:rFonts w:ascii="Traditional Arabic" w:hAnsi="Traditional Arabic" w:cs="Traditional Arabic"/>
          <w:sz w:val="40"/>
          <w:szCs w:val="40"/>
        </w:rPr>
        <w:sym w:font="AGA Arabesque" w:char="F05B"/>
      </w:r>
      <w:r>
        <w:rPr>
          <w:rFonts w:ascii="Traditional Arabic" w:hAnsi="Traditional Arabic" w:cs="Traditional Arabic" w:hint="cs"/>
          <w:sz w:val="36"/>
          <w:szCs w:val="36"/>
          <w:rtl/>
        </w:rPr>
        <w:t xml:space="preserve"> (النساء</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135) فهذا هو معيار الصدق، الذي يجب على كل أحمدي أن يسعى جاهدا للارتقاء إليه، بحيث يجب أن لا يمتنع عن الشهادة حتى على نفسه وأحبته. </w:t>
      </w:r>
    </w:p>
    <w:p w14:paraId="296664EF" w14:textId="13B7A70F" w:rsidR="00C47E66" w:rsidRDefault="00C47E66" w:rsidP="002348A4">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يقول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w:t>
      </w:r>
      <w:r>
        <w:rPr>
          <w:rFonts w:ascii="Traditional Arabic" w:hAnsi="Traditional Arabic" w:cs="Traditional Arabic"/>
          <w:sz w:val="40"/>
          <w:szCs w:val="40"/>
        </w:rPr>
        <w:sym w:font="AGA Arabesque" w:char="F05D"/>
      </w:r>
      <w:r>
        <w:rPr>
          <w:rFonts w:ascii="Traditional Arabic" w:hAnsi="Traditional Arabic" w:cs="Traditional Arabic" w:hint="cs"/>
          <w:sz w:val="36"/>
          <w:szCs w:val="36"/>
          <w:rtl/>
        </w:rPr>
        <w:t>إِنَّ اللَّهَ لَا يَهْدِي مَنْ هُوَ كَاذِبٌ كَفَّارٌ</w:t>
      </w:r>
      <w:r>
        <w:rPr>
          <w:rFonts w:ascii="Traditional Arabic" w:hAnsi="Traditional Arabic" w:cs="Traditional Arabic" w:hint="cs"/>
          <w:sz w:val="40"/>
          <w:szCs w:val="40"/>
        </w:rPr>
        <w:t xml:space="preserve"> </w:t>
      </w:r>
      <w:r>
        <w:rPr>
          <w:rFonts w:ascii="Traditional Arabic" w:hAnsi="Traditional Arabic" w:cs="Traditional Arabic"/>
          <w:sz w:val="40"/>
          <w:szCs w:val="40"/>
        </w:rPr>
        <w:sym w:font="AGA Arabesque" w:char="F05B"/>
      </w:r>
      <w:r>
        <w:rPr>
          <w:rFonts w:ascii="Traditional Arabic" w:hAnsi="Traditional Arabic" w:cs="Traditional Arabic" w:hint="cs"/>
          <w:sz w:val="36"/>
          <w:szCs w:val="36"/>
          <w:rtl/>
        </w:rPr>
        <w:t>(الزمر</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3) فهذا التوجيه </w:t>
      </w:r>
      <w:r w:rsidR="002348A4">
        <w:rPr>
          <w:rFonts w:ascii="Traditional Arabic" w:hAnsi="Traditional Arabic" w:cs="Traditional Arabic" w:hint="cs"/>
          <w:sz w:val="36"/>
          <w:szCs w:val="36"/>
          <w:rtl/>
        </w:rPr>
        <w:t xml:space="preserve">البيِّن </w:t>
      </w:r>
      <w:r>
        <w:rPr>
          <w:rFonts w:ascii="Traditional Arabic" w:hAnsi="Traditional Arabic" w:cs="Traditional Arabic" w:hint="cs"/>
          <w:sz w:val="36"/>
          <w:szCs w:val="36"/>
          <w:rtl/>
        </w:rPr>
        <w:t>أيضا يكفي لهز كياننا. ينبغي أن نفحص أنفسنا بمنتهى الدقة، ونرى ماذا يريد الله منا. فما أشنعه من فعل</w:t>
      </w:r>
      <w:r w:rsidR="001809F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الشرك وما أقبحه من فعل</w:t>
      </w:r>
      <w:r w:rsidR="001809F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الكذب فهو يساوي الشرك. </w:t>
      </w:r>
      <w:r w:rsidR="002348A4">
        <w:rPr>
          <w:rFonts w:ascii="Traditional Arabic" w:hAnsi="Traditional Arabic" w:cs="Traditional Arabic" w:hint="cs"/>
          <w:sz w:val="36"/>
          <w:szCs w:val="36"/>
          <w:rtl/>
        </w:rPr>
        <w:t xml:space="preserve">فبكل </w:t>
      </w:r>
      <w:r>
        <w:rPr>
          <w:rFonts w:ascii="Traditional Arabic" w:hAnsi="Traditional Arabic" w:cs="Traditional Arabic" w:hint="cs"/>
          <w:sz w:val="36"/>
          <w:szCs w:val="36"/>
          <w:rtl/>
        </w:rPr>
        <w:t xml:space="preserve">ألم وشدة نهى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عن الكذب، فقد ورد في رواية: عَنْ عَبْدِ الرَّحْمَنِ بْنِ أَبِي بَكْرَةَ عَنْ أَبِيهِ </w:t>
      </w:r>
      <w:r>
        <w:rPr>
          <w:rFonts w:ascii="Traditional Arabic" w:hAnsi="Traditional Arabic" w:cs="Traditional Arabic"/>
          <w:sz w:val="40"/>
          <w:szCs w:val="40"/>
        </w:rPr>
        <w:sym w:font="AGA Arabesque" w:char="F074"/>
      </w:r>
      <w:r>
        <w:rPr>
          <w:rFonts w:ascii="Traditional Arabic" w:hAnsi="Traditional Arabic" w:cs="Traditional Arabic" w:hint="cs"/>
          <w:sz w:val="36"/>
          <w:szCs w:val="36"/>
          <w:rtl/>
        </w:rPr>
        <w:t xml:space="preserve"> قَالَ</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قَالَ رَسُولُ اللَّهِ </w:t>
      </w:r>
      <w:r>
        <w:rPr>
          <w:rFonts w:ascii="Traditional Arabic" w:hAnsi="Traditional Arabic" w:cs="Traditional Arabic"/>
          <w:sz w:val="36"/>
          <w:szCs w:val="36"/>
          <w:lang w:bidi="ar-SY"/>
        </w:rPr>
        <w:sym w:font="AGA Arabesque" w:char="F072"/>
      </w:r>
      <w:r w:rsidR="002348A4">
        <w:rPr>
          <w:rFonts w:ascii="Traditional Arabic" w:hAnsi="Traditional Arabic" w:cs="Traditional Arabic" w:hint="cs"/>
          <w:sz w:val="36"/>
          <w:szCs w:val="36"/>
          <w:rtl/>
          <w:lang w:bidi="ar-SY"/>
        </w:rPr>
        <w:t>:</w:t>
      </w:r>
      <w:r>
        <w:rPr>
          <w:rFonts w:ascii="Traditional Arabic" w:hAnsi="Traditional Arabic" w:cs="Traditional Arabic" w:hint="cs"/>
          <w:sz w:val="36"/>
          <w:szCs w:val="36"/>
          <w:rtl/>
        </w:rPr>
        <w:t xml:space="preserve"> </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أَلَا أُنَبِّئُكُمْ بِأَكْبَرِ الْكَبَائِرِ</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قُلْنَا بَلَى يَا رَسُولَ اللَّهِ</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قَالَ</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الْإِشْرَاكُ بِاللَّهِ وَعُقُوقُ الْوَالِدَيْنِ وَكَانَ مُتَّكِئًا فَجَلَسَ فَقَالَ أَلَا وَقَوْلُ الزُّورِ وَشَهَادَةُ الزُّورِ أَلَا وَقَوْلُ الزُّورِ وَشَهَادَةُ الزُّورِ فَمَا زَالَ يَقُولُهَا حَتَّى قُلْتُ لَا يَسْكُتُ</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أي أنه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يتألم من ذلك كثيرا. </w:t>
      </w:r>
    </w:p>
    <w:p w14:paraId="583AF37F" w14:textId="77777777" w:rsidR="00C47E66" w:rsidRDefault="00C47E66" w:rsidP="00C47E6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فكم يترشح الاضطرابُ من قوله هذا! إذا فحصنا نفوسنا فسنجد الكثيرين منا يلجأون إلى قول الزور في عدة مناسبات، فالأمر يتطلب التأمل الكثير، هل نحن ننجز عهدنا؟ أما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فكان يعدّ قول الزور من الكذب حتى في المزاح، فهذه المعايير يجب أن نسعى لتحقيقها. </w:t>
      </w:r>
    </w:p>
    <w:p w14:paraId="689C44B2" w14:textId="3B1B45BB" w:rsidR="00C47E66" w:rsidRDefault="00C47E66" w:rsidP="00C47E6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وفي رواية أخرى عَنْ عَبْدِ اللَّهِ قَالَ</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قَالَ رَسُولُ اللَّهِ </w:t>
      </w:r>
      <w:r>
        <w:rPr>
          <w:rFonts w:ascii="Traditional Arabic" w:hAnsi="Traditional Arabic" w:cs="Traditional Arabic"/>
          <w:sz w:val="40"/>
          <w:szCs w:val="40"/>
          <w:lang w:bidi="ar-SY"/>
        </w:rPr>
        <w:sym w:font="AGA Arabesque" w:char="F072"/>
      </w:r>
      <w:r w:rsidR="002348A4">
        <w:rPr>
          <w:rFonts w:ascii="Traditional Arabic" w:hAnsi="Traditional Arabic" w:cs="Traditional Arabic" w:hint="cs"/>
          <w:sz w:val="40"/>
          <w:szCs w:val="40"/>
          <w:rtl/>
          <w:lang w:bidi="ar-SY"/>
        </w:rPr>
        <w:t>:</w:t>
      </w:r>
      <w:r>
        <w:rPr>
          <w:rFonts w:ascii="Traditional Arabic" w:hAnsi="Traditional Arabic" w:cs="Traditional Arabic" w:hint="cs"/>
          <w:sz w:val="36"/>
          <w:szCs w:val="36"/>
          <w:rtl/>
        </w:rPr>
        <w:t xml:space="preserve"> </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إِنَّ الصِّدْقَ يَهْدِي إِلَى الْبِرِّ وَإِنَّ الْبِرَّ يَهْدِي إِلَى الْجَنَّةِ وَإِنَّ الرَّجُلَ لَيَصْدُقُ حَتَّى يُكْتَبَ صِدِّيقًا وَإِنَّ الْكَذِبَ يَهْدِي إِلَى الْفُجُورِ وَإِنَّ الْفُجُورَ يَهْدِي إِلَى النَّارِ وَإِنَّ الرَّجُلَ لَيَكْذِبُ حَتَّى يُكْتَبَ كَذَّابًا</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14:paraId="4E0460A4" w14:textId="5F10F2A8" w:rsidR="00C47E66" w:rsidRDefault="00C47E66" w:rsidP="00C47E6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وعَنْ أَبِي هُرَيْرَةَ عَنْ النَّبِيِّ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قَالَ</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آيَةُ الْمُنَافِقِ ثَلَاثٌ إِذَا حَدَّثَ كَذَبَ وَإِذَا وَعَدَ أَخْلَفَ (هذا أيضا يتضمن الكذب) وَإِذَا اؤْتُمِنَ خَانَ</w:t>
      </w:r>
      <w:r w:rsidR="002348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(هنا أيضا الكذب). ففي كل أمر يوجد الكذب وإن كانت الأحوال الثلاثة مختلفة. فالموضوع يتطلب التفكر والخوف الكثير. والأمور واضحة لا تحتاج التوضيح أكثر. علينا أن نفحص أوضاعنا واضعين هذه الأمور في الحسبان. </w:t>
      </w:r>
    </w:p>
    <w:p w14:paraId="18FC56B6" w14:textId="4E109214" w:rsidR="00C47E66" w:rsidRDefault="00C47E66" w:rsidP="00097D1D">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يقول سيدنا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ناصحًا أبناء الجماعة: اعلموا يقينا أنه لا شيء نحسٌ مثل الكذب. يقول الناس الماديون عادة إن الصادقين يُؤاخَذون. ولكن كيف أقبل ذلك؟ فقد رُفعت عليّ سبع قضايا لكنني بفضل الله تعالى لم أُضطر لأتكلم كلمة كاذبة واحدة في أي منها. وليخبِرني أحد إذا كان الله جعلني أتعرض لهزيمة في واحدة منها. إن الله تعالى يؤيد الصادق وينصره من عنده. فهل يمكن أن يعاقب </w:t>
      </w:r>
      <w:r w:rsidR="00097D1D">
        <w:rPr>
          <w:rFonts w:ascii="Traditional Arabic" w:hAnsi="Traditional Arabic" w:cs="Traditional Arabic" w:hint="cs"/>
          <w:sz w:val="36"/>
          <w:szCs w:val="36"/>
        </w:rPr>
        <w:sym w:font="AGA Arabesque" w:char="F055"/>
      </w:r>
      <w:r w:rsidR="00097D1D">
        <w:rPr>
          <w:rFonts w:ascii="Traditional Arabic" w:hAnsi="Traditional Arabic" w:cs="Traditional Arabic"/>
          <w:sz w:val="36"/>
          <w:szCs w:val="36"/>
        </w:rPr>
        <w:t xml:space="preserve"> </w:t>
      </w:r>
      <w:r>
        <w:rPr>
          <w:rFonts w:ascii="Traditional Arabic" w:hAnsi="Traditional Arabic" w:cs="Traditional Arabic" w:hint="cs"/>
          <w:sz w:val="36"/>
          <w:szCs w:val="36"/>
          <w:rtl/>
        </w:rPr>
        <w:t>صادقا؟ لو حدث ذلك لما تشجع أحد في العالم على قول الصدق، ولارتفع الإيمان بالله ولمات الصادقون وهم أحياء.</w:t>
      </w:r>
    </w:p>
    <w:p w14:paraId="23974382" w14:textId="52075EC5" w:rsidR="00C47E66" w:rsidRDefault="00C47E66" w:rsidP="00C47E6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الحق أن بعض الناس عندما يعاقَبون عند صدق المقال فلا يكون سببه عائدا إلى قولهم الصدق بل يكون ناتجا عن بعض سيئاتهم الأخرى الخفية أو لكذبٍ آخر، (أي يكون لتلك العقوبة سببٌ آخر، ويُبطش بهم لارتكابهم الظلم في محل آخر. إذن يجب الاحتفاظ بهذه النقطة دوما، إذا وضع الإنسان هذا الأمر في البال، تخلَّص من </w:t>
      </w:r>
      <w:r w:rsidR="00BA3130">
        <w:rPr>
          <w:rFonts w:ascii="Traditional Arabic" w:hAnsi="Traditional Arabic" w:cs="Traditional Arabic" w:hint="cs"/>
          <w:sz w:val="36"/>
          <w:szCs w:val="36"/>
          <w:rtl/>
        </w:rPr>
        <w:t xml:space="preserve">العديد من </w:t>
      </w:r>
      <w:r>
        <w:rPr>
          <w:rFonts w:ascii="Traditional Arabic" w:hAnsi="Traditional Arabic" w:cs="Traditional Arabic" w:hint="cs"/>
          <w:sz w:val="36"/>
          <w:szCs w:val="36"/>
          <w:rtl/>
        </w:rPr>
        <w:t xml:space="preserve">الذنوب والخطايا، وفي هذا المقام حصرا يتمكن من الوفاء بعهده.) لأن الله تعالى يعلم سلسلة سيئاتهم وشرورهم، أي تكون لهم أخطاء أخرى كثيرة فيعاقَبون على أيٍّ منها. </w:t>
      </w:r>
    </w:p>
    <w:p w14:paraId="7D059F53" w14:textId="77777777" w:rsidR="00C47E66" w:rsidRDefault="00C47E66" w:rsidP="00C47E6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 عند الله </w:t>
      </w:r>
      <w:r>
        <w:rPr>
          <w:rFonts w:ascii="Traditional Arabic" w:hAnsi="Traditional Arabic" w:cs="Traditional Arabic"/>
          <w:sz w:val="40"/>
          <w:szCs w:val="40"/>
        </w:rPr>
        <w:sym w:font="AGA Arabesque" w:char="F049"/>
      </w:r>
      <w:r>
        <w:rPr>
          <w:rFonts w:ascii="Traditional Arabic" w:hAnsi="Traditional Arabic" w:cs="Traditional Arabic" w:hint="cs"/>
          <w:sz w:val="36"/>
          <w:szCs w:val="36"/>
          <w:rtl/>
        </w:rPr>
        <w:t xml:space="preserve"> قائمة أعمالنا، لذا يجب الدوام على الاستغفار. في المجتمع المعاصر، نرى الكذب متفش في كل مكان، وحين نرى ذلك يخطر ببالنا أن قليلا من قول الزور ليس من الذنب. لكن تذكروا أن هذه الأفكار تسوق الإنسان إلى أن يرتكب كذبات كبيرة، وتتلاشى أهمية الصدق. فعلى كل أحمدي أن يرفع معايير صدقه. إذا أحرزنا هذه المعايير للصدق، فسوف تختفي كثير من النزاعات والمشاكل. يجب أن نتذكر أمرا أهمَّ أننا بايعنا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لإقامة ملكوت الله في الدنيا، أما إذا بدأنا اللجوء إلى الكذب، فسوف نقيم ملكوت الشيطان بدلا من ملكوت الله، فالموضوع يتطلب كثيرا من الخوف والتفكير. </w:t>
      </w:r>
    </w:p>
    <w:p w14:paraId="5BBE2FD5" w14:textId="7FCB84F4" w:rsidR="00C47E66" w:rsidRDefault="00C47E66" w:rsidP="00F760BE">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إن الأمر الذي حذَّرَنا </w:t>
      </w:r>
      <w:r>
        <w:rPr>
          <w:rFonts w:ascii="Traditional Arabic" w:hAnsi="Traditional Arabic" w:cs="Traditional Arabic"/>
          <w:sz w:val="40"/>
          <w:szCs w:val="40"/>
          <w:lang w:bidi="ar-SY"/>
        </w:rPr>
        <w:sym w:font="AGA Arabesque" w:char="F075"/>
      </w:r>
      <w:r>
        <w:rPr>
          <w:rFonts w:ascii="Traditional Arabic" w:hAnsi="Traditional Arabic" w:cs="Traditional Arabic" w:hint="cs"/>
          <w:sz w:val="36"/>
          <w:szCs w:val="36"/>
          <w:rtl/>
        </w:rPr>
        <w:t xml:space="preserve"> من ارتكابه في هذا الشرط نفسه هو الزنى. في العصر الراهن قد تجاوز الإعلام كل الحدود في نشره، ففي هذه الأوضاع علينا أن نبذل مساعي حثيثة لوقاية أنفسنا وأجيالنا منه، فمشاهدة الأفلام السيئة وإنشاء الأفكار السيئة في القلب، </w:t>
      </w:r>
      <w:r w:rsidR="00F760BE">
        <w:rPr>
          <w:rFonts w:ascii="Traditional Arabic" w:hAnsi="Traditional Arabic" w:cs="Traditional Arabic" w:hint="cs"/>
          <w:sz w:val="36"/>
          <w:szCs w:val="36"/>
          <w:rtl/>
        </w:rPr>
        <w:t xml:space="preserve">يُعَدُّ </w:t>
      </w:r>
      <w:r>
        <w:rPr>
          <w:rFonts w:ascii="Traditional Arabic" w:hAnsi="Traditional Arabic" w:cs="Traditional Arabic" w:hint="cs"/>
          <w:sz w:val="36"/>
          <w:szCs w:val="36"/>
          <w:rtl/>
        </w:rPr>
        <w:t xml:space="preserve">من الزنى، ووسائل الإعلام تنشر هذه الأمور التي تسوق الإنسان إلى الخبائث والفواحش بانتظام. يقول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w:t>
      </w:r>
      <w:r>
        <w:rPr>
          <w:rFonts w:ascii="Traditional Arabic" w:hAnsi="Traditional Arabic" w:cs="Traditional Arabic"/>
          <w:sz w:val="40"/>
          <w:szCs w:val="40"/>
        </w:rPr>
        <w:sym w:font="AGA Arabesque" w:char="F05D"/>
      </w:r>
      <w:r>
        <w:rPr>
          <w:rFonts w:ascii="Traditional Arabic" w:hAnsi="Traditional Arabic" w:cs="Traditional Arabic" w:hint="cs"/>
          <w:sz w:val="40"/>
          <w:szCs w:val="40"/>
        </w:rPr>
        <w:t xml:space="preserve"> </w:t>
      </w:r>
      <w:r>
        <w:rPr>
          <w:rFonts w:ascii="Traditional Arabic" w:hAnsi="Traditional Arabic" w:cs="Traditional Arabic" w:hint="cs"/>
          <w:sz w:val="36"/>
          <w:szCs w:val="36"/>
          <w:rtl/>
        </w:rPr>
        <w:t>وَلَا تَقْرَبُوا الزِّنَا إِنَّهُ كَانَ فَاحِشَةً وَسَاءَ سَبِيلًا</w:t>
      </w:r>
      <w:r>
        <w:rPr>
          <w:rFonts w:ascii="Traditional Arabic" w:hAnsi="Traditional Arabic" w:cs="Traditional Arabic"/>
          <w:sz w:val="40"/>
          <w:szCs w:val="40"/>
        </w:rPr>
        <w:sym w:font="AGA Arabesque" w:char="F05B"/>
      </w:r>
      <w:r>
        <w:rPr>
          <w:rFonts w:ascii="Traditional Arabic" w:hAnsi="Traditional Arabic" w:cs="Traditional Arabic" w:hint="cs"/>
          <w:sz w:val="36"/>
          <w:szCs w:val="36"/>
          <w:rtl/>
        </w:rPr>
        <w:t xml:space="preserve"> (الإسراء</w:t>
      </w:r>
      <w:r w:rsidR="00F760B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32) فثمة حاجة ماسة للحذر. فالإعلام ينشر هذه السيئات. حتى في برامج </w:t>
      </w:r>
      <w:r w:rsidR="00BA3130">
        <w:rPr>
          <w:rFonts w:ascii="Traditional Arabic" w:hAnsi="Traditional Arabic" w:cs="Traditional Arabic" w:hint="cs"/>
          <w:sz w:val="36"/>
          <w:szCs w:val="36"/>
          <w:rtl/>
        </w:rPr>
        <w:t xml:space="preserve">الأطفال </w:t>
      </w:r>
      <w:r>
        <w:rPr>
          <w:rFonts w:ascii="Traditional Arabic" w:hAnsi="Traditional Arabic" w:cs="Traditional Arabic" w:hint="cs"/>
          <w:sz w:val="36"/>
          <w:szCs w:val="36"/>
          <w:rtl/>
        </w:rPr>
        <w:t xml:space="preserve">تُعرض الفواحش التي تسمم قلوب الأولاد. ففي هذه الأوضاع علينا أن نقوم </w:t>
      </w:r>
      <w:r>
        <w:rPr>
          <w:rFonts w:ascii="Traditional Arabic" w:hAnsi="Traditional Arabic" w:cs="Traditional Arabic" w:hint="cs"/>
          <w:sz w:val="36"/>
          <w:szCs w:val="36"/>
          <w:rtl/>
        </w:rPr>
        <w:lastRenderedPageBreak/>
        <w:t xml:space="preserve">بجهاد </w:t>
      </w:r>
      <w:r w:rsidR="00F760BE">
        <w:rPr>
          <w:rFonts w:ascii="Traditional Arabic" w:hAnsi="Traditional Arabic" w:cs="Traditional Arabic" w:hint="cs"/>
          <w:sz w:val="36"/>
          <w:szCs w:val="36"/>
          <w:rtl/>
        </w:rPr>
        <w:t>مضطربين</w:t>
      </w:r>
      <w:r>
        <w:rPr>
          <w:rFonts w:ascii="Traditional Arabic" w:hAnsi="Traditional Arabic" w:cs="Traditional Arabic" w:hint="cs"/>
          <w:sz w:val="36"/>
          <w:szCs w:val="36"/>
          <w:rtl/>
        </w:rPr>
        <w:t xml:space="preserve">، فليس المراد من الزنى </w:t>
      </w:r>
      <w:r w:rsidR="00F760BE">
        <w:rPr>
          <w:rFonts w:ascii="Traditional Arabic" w:hAnsi="Traditional Arabic" w:cs="Traditional Arabic" w:hint="cs"/>
          <w:sz w:val="36"/>
          <w:szCs w:val="36"/>
          <w:rtl/>
        </w:rPr>
        <w:t xml:space="preserve">هنا </w:t>
      </w:r>
      <w:r>
        <w:rPr>
          <w:rFonts w:ascii="Traditional Arabic" w:hAnsi="Traditional Arabic" w:cs="Traditional Arabic" w:hint="cs"/>
          <w:sz w:val="36"/>
          <w:szCs w:val="36"/>
          <w:rtl/>
        </w:rPr>
        <w:t xml:space="preserve">الزنى حرفيا، بل تشمل كل نوع من الزنى، أي الأمور التي تورط في السيئات وتقود إلى الفواحش والقذارة تعد من الزنى. </w:t>
      </w:r>
    </w:p>
    <w:p w14:paraId="2A3DE1CF" w14:textId="7C616788" w:rsidR="00C47E66" w:rsidRDefault="00C47E66" w:rsidP="00C47E6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يقول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محذرا:</w:t>
      </w:r>
      <w:r>
        <w:rPr>
          <w:rFonts w:ascii="Traditional Arabic" w:hAnsi="Traditional Arabic" w:cs="Traditional Arabic"/>
          <w:sz w:val="40"/>
          <w:szCs w:val="40"/>
        </w:rPr>
        <w:sym w:font="AGA Arabesque" w:char="F05D"/>
      </w:r>
      <w:r>
        <w:rPr>
          <w:rFonts w:ascii="Traditional Arabic" w:hAnsi="Traditional Arabic" w:cs="Traditional Arabic" w:hint="cs"/>
          <w:sz w:val="40"/>
          <w:szCs w:val="40"/>
        </w:rPr>
        <w:t xml:space="preserve"> </w:t>
      </w:r>
      <w:r>
        <w:rPr>
          <w:rFonts w:ascii="Traditional Arabic" w:hAnsi="Traditional Arabic" w:cs="Traditional Arabic" w:hint="cs"/>
          <w:sz w:val="36"/>
          <w:szCs w:val="36"/>
          <w:rtl/>
        </w:rPr>
        <w:t>إِنَّ الَّذِينَ يُحِبُّونَ أَنْ تَشِيعَ الْفَاحِشَةُ فِي الَّذِينَ آَمَنُوا لَهُمْ عَذَابٌ أَلِيمٌ فِي الدُّنْيَا وَالْآَخِرَةِ وَاللَّهُ يَعْلَمُ وَأَنْتُمْ لَا تَعْلَمُونَ</w:t>
      </w:r>
      <w:r>
        <w:rPr>
          <w:rFonts w:ascii="Traditional Arabic" w:hAnsi="Traditional Arabic" w:cs="Traditional Arabic"/>
          <w:sz w:val="40"/>
          <w:szCs w:val="40"/>
        </w:rPr>
        <w:sym w:font="AGA Arabesque" w:char="F05B"/>
      </w:r>
      <w:r>
        <w:rPr>
          <w:rFonts w:ascii="Traditional Arabic" w:hAnsi="Traditional Arabic" w:cs="Traditional Arabic" w:hint="cs"/>
          <w:sz w:val="36"/>
          <w:szCs w:val="36"/>
          <w:rtl/>
        </w:rPr>
        <w:t xml:space="preserve"> (النور</w:t>
      </w:r>
      <w:r w:rsidR="00F760B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19)</w:t>
      </w:r>
      <w:r w:rsidR="00F760B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14:paraId="76FD4528" w14:textId="36019AD9" w:rsidR="00BB7F4A" w:rsidRDefault="00BB7F4A" w:rsidP="00C47E6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لو تأملنا في الموضوع لوجدنا أن الذين يرتكبون الفواحش يواجهون أنواع العذاب بإصابتهم بأمراض مختلفة في هذه الدنيا، وأما الآخرة فالله وحده أعلم بِم سيُعامَلون وكم ستكون معاملتهم شديدة. </w:t>
      </w:r>
      <w:r w:rsidR="004C5572">
        <w:rPr>
          <w:rFonts w:ascii="Traditional Arabic" w:hAnsi="Traditional Arabic" w:cs="Traditional Arabic" w:hint="cs"/>
          <w:sz w:val="36"/>
          <w:szCs w:val="36"/>
          <w:rtl/>
        </w:rPr>
        <w:t xml:space="preserve">ليت هؤلاء الناس يعقلون! فعلينا أن ننقذ أنفسنا وأجيالنا أيضا من هذه السيئة المنتشرة في المجتمع بسرعة، وكذلك يجب أن ننصح الآخرين أيضا لإبقاء البيئة حولنا نقية. الحق أن ترويج هذه الفحشاء أيضا جانب لنشر الإلحاد بل هي خطة ناشري الإلحاد في الحقيقة، وجزء من سياسة الذين يريدون إبعاد الناس من الله ومن الدين. فعلينا أن </w:t>
      </w:r>
      <w:r w:rsidR="00462CA5">
        <w:rPr>
          <w:rFonts w:ascii="Traditional Arabic" w:hAnsi="Traditional Arabic" w:cs="Traditional Arabic" w:hint="cs"/>
          <w:sz w:val="36"/>
          <w:szCs w:val="36"/>
          <w:rtl/>
        </w:rPr>
        <w:t xml:space="preserve">نسعى جاهدين للإسهام في الجهاد ضد هذه الظاهرة. </w:t>
      </w:r>
    </w:p>
    <w:p w14:paraId="3A17051A" w14:textId="389A86B4" w:rsidR="00462CA5" w:rsidRDefault="00462CA5" w:rsidP="00462CA5">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ورد في حديث </w:t>
      </w:r>
      <w:r w:rsidRPr="00462CA5">
        <w:rPr>
          <w:rFonts w:ascii="Traditional Arabic" w:hAnsi="Traditional Arabic" w:cs="Traditional Arabic" w:hint="eastAsia"/>
          <w:sz w:val="36"/>
          <w:szCs w:val="36"/>
          <w:rtl/>
        </w:rPr>
        <w:t>عَنْ</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أَنَسِ</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بْنِ</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مَالِكٍ</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قَالَ</w:t>
      </w:r>
      <w:r w:rsidRPr="00462CA5">
        <w:rPr>
          <w:rFonts w:ascii="Traditional Arabic" w:hAnsi="Traditional Arabic" w:cs="Traditional Arabic" w:hint="cs"/>
          <w:sz w:val="36"/>
          <w:szCs w:val="36"/>
          <w:rtl/>
        </w:rPr>
        <w:t xml:space="preserve">: </w:t>
      </w:r>
      <w:r w:rsidRPr="00462CA5">
        <w:rPr>
          <w:rFonts w:ascii="Traditional Arabic" w:hAnsi="Traditional Arabic" w:cs="Traditional Arabic" w:hint="eastAsia"/>
          <w:sz w:val="36"/>
          <w:szCs w:val="36"/>
          <w:rtl/>
        </w:rPr>
        <w:t>قَالَ</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رَسُولُ</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اللَّهِ</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Pr>
        <w:sym w:font="AGA Arabesque" w:char="F072"/>
      </w:r>
      <w:r w:rsidR="00F760BE">
        <w:rPr>
          <w:rFonts w:ascii="Traditional Arabic" w:hAnsi="Traditional Arabic" w:cs="Traditional Arabic" w:hint="cs"/>
          <w:sz w:val="36"/>
          <w:szCs w:val="36"/>
          <w:rtl/>
        </w:rPr>
        <w:t>:</w:t>
      </w:r>
      <w:r w:rsidRPr="00462CA5">
        <w:rPr>
          <w:rFonts w:ascii="Traditional Arabic" w:hAnsi="Traditional Arabic" w:cs="Traditional Arabic" w:hint="cs"/>
          <w:sz w:val="36"/>
          <w:szCs w:val="36"/>
          <w:rtl/>
        </w:rPr>
        <w:t xml:space="preserve"> </w:t>
      </w:r>
      <w:r w:rsidR="00F760BE">
        <w:rPr>
          <w:rFonts w:ascii="Traditional Arabic" w:hAnsi="Traditional Arabic" w:cs="Traditional Arabic" w:hint="cs"/>
          <w:sz w:val="36"/>
          <w:szCs w:val="36"/>
          <w:rtl/>
        </w:rPr>
        <w:t>"</w:t>
      </w:r>
      <w:r w:rsidRPr="00462CA5">
        <w:rPr>
          <w:rFonts w:ascii="Traditional Arabic" w:hAnsi="Traditional Arabic" w:cs="Traditional Arabic" w:hint="eastAsia"/>
          <w:sz w:val="36"/>
          <w:szCs w:val="36"/>
          <w:rtl/>
        </w:rPr>
        <w:t>إِنَّ</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مِنْ</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أَشْرَاطِ</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السَّاعَةِ</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أَنْ</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يُرْفَعَ</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الْعِلْمُ</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وَيَثْبُتَ</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الْجَهْلُ</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وَيُشْرَبَ</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الْخَمْرُ</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وَيَظْهَرَ</w:t>
      </w:r>
      <w:r w:rsidRPr="00462CA5">
        <w:rPr>
          <w:rFonts w:ascii="Traditional Arabic" w:hAnsi="Traditional Arabic" w:cs="Traditional Arabic"/>
          <w:sz w:val="36"/>
          <w:szCs w:val="36"/>
          <w:rtl/>
        </w:rPr>
        <w:t xml:space="preserve"> </w:t>
      </w:r>
      <w:r w:rsidRPr="00462CA5">
        <w:rPr>
          <w:rFonts w:ascii="Traditional Arabic" w:hAnsi="Traditional Arabic" w:cs="Traditional Arabic" w:hint="eastAsia"/>
          <w:sz w:val="36"/>
          <w:szCs w:val="36"/>
          <w:rtl/>
        </w:rPr>
        <w:t>الزِّنَا</w:t>
      </w:r>
      <w:r w:rsidR="00F760B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14:paraId="3EB3E4C4" w14:textId="268625B4" w:rsidR="00462CA5" w:rsidRDefault="00462CA5" w:rsidP="00F760B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هذه نبوءة عن الزمن الراهن، وهذا ما نراه ظاهرا للعيان ومع ذلك لا توجد خشية الله. </w:t>
      </w:r>
      <w:r w:rsidR="009B1ECA">
        <w:rPr>
          <w:rFonts w:ascii="Traditional Arabic" w:hAnsi="Traditional Arabic" w:cs="Traditional Arabic" w:hint="cs"/>
          <w:sz w:val="36"/>
          <w:szCs w:val="36"/>
          <w:rtl/>
        </w:rPr>
        <w:t xml:space="preserve">فعلى الأحمديين أن يجنِّبوا أنفسهم من </w:t>
      </w:r>
      <w:r w:rsidR="00F760BE">
        <w:rPr>
          <w:rFonts w:ascii="Traditional Arabic" w:hAnsi="Traditional Arabic" w:cs="Traditional Arabic" w:hint="cs"/>
          <w:sz w:val="36"/>
          <w:szCs w:val="36"/>
          <w:rtl/>
        </w:rPr>
        <w:t xml:space="preserve">هذا </w:t>
      </w:r>
      <w:r w:rsidR="009B1ECA">
        <w:rPr>
          <w:rFonts w:ascii="Traditional Arabic" w:hAnsi="Traditional Arabic" w:cs="Traditional Arabic" w:hint="cs"/>
          <w:sz w:val="36"/>
          <w:szCs w:val="36"/>
          <w:rtl/>
        </w:rPr>
        <w:t xml:space="preserve">السخف واللغو بل يجب أن يجنِّبوا الآخرين أيضا كما قلت آنفا. ندعو الله تعالى أن يهب الناس عقلا وفطنة ليفهموا رسالتنا، ويوفقنا أيضا لتبليغ هذه الرسالة ونجتنب بأنفسنا من الأمور المذكورة آنفا. </w:t>
      </w:r>
    </w:p>
    <w:p w14:paraId="2C8BE2C6" w14:textId="66B7C95C" w:rsidR="00462CA5" w:rsidRPr="00AC40DF" w:rsidRDefault="009B1ECA" w:rsidP="0073602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ناصحا إيانا لاجتناب الفواحش: </w:t>
      </w:r>
      <w:r w:rsidR="00736029">
        <w:rPr>
          <w:rFonts w:ascii="Traditional Arabic" w:hAnsi="Traditional Arabic" w:cs="Traditional Arabic" w:hint="cs"/>
          <w:sz w:val="36"/>
          <w:szCs w:val="36"/>
          <w:rtl/>
        </w:rPr>
        <w:t>"</w:t>
      </w:r>
      <w:r w:rsidR="00597E6C" w:rsidRPr="00AC40DF">
        <w:rPr>
          <w:rFonts w:ascii="Traditional Arabic" w:hAnsi="Traditional Arabic" w:cs="Traditional Arabic" w:hint="eastAsia"/>
          <w:sz w:val="36"/>
          <w:szCs w:val="36"/>
          <w:rtl/>
        </w:rPr>
        <w:t>تخبرنا</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التجربة</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بل</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تصرخ</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في</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وجهنا</w:t>
      </w:r>
      <w:r w:rsidR="00597E6C" w:rsidRPr="00AC40DF">
        <w:rPr>
          <w:rFonts w:ascii="Traditional Arabic" w:hAnsi="Traditional Arabic" w:cs="Traditional Arabic"/>
          <w:sz w:val="36"/>
          <w:szCs w:val="36"/>
          <w:rtl/>
        </w:rPr>
        <w:t xml:space="preserve"> </w:t>
      </w:r>
      <w:r w:rsidR="00736029" w:rsidRPr="00AC40DF">
        <w:rPr>
          <w:rFonts w:ascii="Traditional Arabic" w:hAnsi="Traditional Arabic" w:cs="Traditional Arabic" w:hint="eastAsia"/>
          <w:sz w:val="36"/>
          <w:szCs w:val="36"/>
          <w:rtl/>
        </w:rPr>
        <w:t>بصوت</w:t>
      </w:r>
      <w:r w:rsidR="00736029" w:rsidRPr="00AC40DF">
        <w:rPr>
          <w:rFonts w:ascii="Traditional Arabic" w:hAnsi="Traditional Arabic" w:cs="Traditional Arabic"/>
          <w:sz w:val="36"/>
          <w:szCs w:val="36"/>
          <w:rtl/>
        </w:rPr>
        <w:t xml:space="preserve"> </w:t>
      </w:r>
      <w:r w:rsidR="00736029" w:rsidRPr="00AC40DF">
        <w:rPr>
          <w:rFonts w:ascii="Traditional Arabic" w:hAnsi="Traditional Arabic" w:cs="Traditional Arabic" w:hint="eastAsia"/>
          <w:sz w:val="36"/>
          <w:szCs w:val="36"/>
          <w:rtl/>
        </w:rPr>
        <w:t>عال</w:t>
      </w:r>
      <w:r w:rsidR="00736029"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أن</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النظر</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إلى</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النساء</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من</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غير</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المحارم</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لا</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يؤدي</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إلى</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عاقبة</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حميدة</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قط،</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فقد</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شاع</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الزنى</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في</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أوروبا،</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لكن</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ما</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سببه؟</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ليس</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سببه</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إلا</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أن</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اعتاد</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أهلها</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على</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النظر</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إلى</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النساء</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بحرية،</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فأذنبت</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الأبصار</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أولا</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ثم</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أصبح</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العناق</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أمرًا</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عاديا</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ثم</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تقدموا</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على</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eastAsia"/>
          <w:sz w:val="36"/>
          <w:szCs w:val="36"/>
          <w:rtl/>
        </w:rPr>
        <w:t>ذلك</w:t>
      </w:r>
      <w:r w:rsidR="00597E6C" w:rsidRPr="00AC40DF">
        <w:rPr>
          <w:rFonts w:ascii="Traditional Arabic" w:hAnsi="Traditional Arabic" w:cs="Traditional Arabic"/>
          <w:sz w:val="36"/>
          <w:szCs w:val="36"/>
          <w:rtl/>
        </w:rPr>
        <w:t xml:space="preserve"> </w:t>
      </w:r>
      <w:r w:rsidR="00597E6C" w:rsidRPr="00AC40DF">
        <w:rPr>
          <w:rFonts w:ascii="Traditional Arabic" w:hAnsi="Traditional Arabic" w:cs="Traditional Arabic" w:hint="cs"/>
          <w:sz w:val="36"/>
          <w:szCs w:val="36"/>
          <w:rtl/>
        </w:rPr>
        <w:t>كثيرا</w:t>
      </w:r>
      <w:r w:rsidR="00736029" w:rsidRPr="00AC40DF">
        <w:rPr>
          <w:rFonts w:ascii="Traditional Arabic" w:hAnsi="Traditional Arabic" w:cs="Traditional Arabic" w:hint="cs"/>
          <w:sz w:val="36"/>
          <w:szCs w:val="36"/>
          <w:rtl/>
        </w:rPr>
        <w:t>"</w:t>
      </w:r>
      <w:r w:rsidR="00597E6C" w:rsidRPr="00AC40DF">
        <w:rPr>
          <w:rFonts w:ascii="Traditional Arabic" w:hAnsi="Traditional Arabic" w:cs="Traditional Arabic" w:hint="cs"/>
          <w:sz w:val="36"/>
          <w:szCs w:val="36"/>
          <w:rtl/>
        </w:rPr>
        <w:t xml:space="preserve">. </w:t>
      </w:r>
    </w:p>
    <w:p w14:paraId="431561AB" w14:textId="036138EB" w:rsidR="00736029" w:rsidRPr="00AC40DF" w:rsidRDefault="00736029" w:rsidP="00F760BE">
      <w:pPr>
        <w:bidi/>
        <w:spacing w:after="0" w:line="240" w:lineRule="auto"/>
        <w:jc w:val="both"/>
        <w:rPr>
          <w:rFonts w:ascii="Traditional Arabic" w:hAnsi="Traditional Arabic" w:cs="Traditional Arabic"/>
          <w:sz w:val="36"/>
          <w:szCs w:val="36"/>
          <w:rtl/>
        </w:rPr>
      </w:pPr>
      <w:r w:rsidRPr="00AC40DF">
        <w:rPr>
          <w:rFonts w:ascii="Traditional Arabic" w:hAnsi="Traditional Arabic" w:cs="Traditional Arabic" w:hint="cs"/>
          <w:sz w:val="36"/>
          <w:szCs w:val="36"/>
          <w:rtl/>
        </w:rPr>
        <w:t xml:space="preserve">هذا ما نراه حادثا في هذا </w:t>
      </w:r>
      <w:r w:rsidR="00F760BE">
        <w:rPr>
          <w:rFonts w:ascii="Traditional Arabic" w:hAnsi="Traditional Arabic" w:cs="Traditional Arabic" w:hint="cs"/>
          <w:sz w:val="36"/>
          <w:szCs w:val="36"/>
          <w:rtl/>
        </w:rPr>
        <w:t>ال</w:t>
      </w:r>
      <w:r w:rsidR="00F760BE" w:rsidRPr="00AC40DF">
        <w:rPr>
          <w:rFonts w:ascii="Traditional Arabic" w:hAnsi="Traditional Arabic" w:cs="Traditional Arabic" w:hint="cs"/>
          <w:sz w:val="36"/>
          <w:szCs w:val="36"/>
          <w:rtl/>
        </w:rPr>
        <w:t>م</w:t>
      </w:r>
      <w:r w:rsidR="00F760BE">
        <w:rPr>
          <w:rFonts w:ascii="Traditional Arabic" w:hAnsi="Traditional Arabic" w:cs="Traditional Arabic" w:hint="cs"/>
          <w:sz w:val="36"/>
          <w:szCs w:val="36"/>
          <w:rtl/>
        </w:rPr>
        <w:t>ج</w:t>
      </w:r>
      <w:r w:rsidR="00F760BE" w:rsidRPr="00AC40DF">
        <w:rPr>
          <w:rFonts w:ascii="Traditional Arabic" w:hAnsi="Traditional Arabic" w:cs="Traditional Arabic" w:hint="cs"/>
          <w:sz w:val="36"/>
          <w:szCs w:val="36"/>
          <w:rtl/>
        </w:rPr>
        <w:t xml:space="preserve">تمع </w:t>
      </w:r>
      <w:r w:rsidRPr="00AC40DF">
        <w:rPr>
          <w:rFonts w:ascii="Traditional Arabic" w:hAnsi="Traditional Arabic" w:cs="Traditional Arabic" w:hint="cs"/>
          <w:sz w:val="36"/>
          <w:szCs w:val="36"/>
          <w:rtl/>
        </w:rPr>
        <w:t xml:space="preserve">المعاصر، لذا علينا أن نفكر في هذا الموضوع جيدا كوننا مقيمين هنا، ولم يعد الأمر مقتصرا على هذا المجتمع بل جعلت وسائل الإعلام والحرية المزعومة منتشرة في كل بلد في العالم. والسيئة الأخرى التي أُمرنا باجتنابها بوجه خاص هي سوء النظر. يقول الله تعالى في القرآن الكريم: </w:t>
      </w:r>
    </w:p>
    <w:p w14:paraId="60EDCF7A" w14:textId="37C203AD" w:rsidR="00736029" w:rsidRPr="00AC40DF" w:rsidRDefault="00736029" w:rsidP="009F4F6F">
      <w:pPr>
        <w:bidi/>
        <w:spacing w:after="0" w:line="240" w:lineRule="auto"/>
        <w:jc w:val="both"/>
        <w:rPr>
          <w:rFonts w:ascii="Traditional Arabic" w:hAnsi="Traditional Arabic" w:cs="Traditional Arabic"/>
          <w:sz w:val="36"/>
          <w:szCs w:val="36"/>
          <w:rtl/>
        </w:rPr>
      </w:pPr>
      <w:r w:rsidRPr="00AC40DF">
        <w:rPr>
          <w:rFonts w:ascii="Traditional Arabic" w:hAnsi="Traditional Arabic" w:cs="Traditional Arabic"/>
          <w:sz w:val="36"/>
          <w:szCs w:val="36"/>
        </w:rPr>
        <w:lastRenderedPageBreak/>
        <w:sym w:font="AGA Arabesque" w:char="F05D"/>
      </w:r>
      <w:r w:rsidRPr="00AC40DF">
        <w:rPr>
          <w:rFonts w:ascii="Traditional Arabic" w:hAnsi="Traditional Arabic" w:cs="Traditional Arabic"/>
          <w:sz w:val="36"/>
          <w:szCs w:val="36"/>
          <w:rtl/>
        </w:rPr>
        <w:t xml:space="preserve">قُلْ لِلْمُؤْمِنِينَ يَغُضُّوا مِنْ أَبْصَارِهِمْ وَيَحْفَظُوا فُرُوجَهُمْ ذَلِكَ أَزْكَى لَهُمْ إِنَّ اللَّهَ خَبِيرٌ بِمَا يَصْنَعُونَ </w:t>
      </w:r>
      <w:r w:rsidR="009F4F6F" w:rsidRPr="00AC40DF">
        <w:rPr>
          <w:rFonts w:ascii="Traditional Arabic" w:hAnsi="Traditional Arabic" w:cs="Traditional Arabic" w:hint="cs"/>
          <w:sz w:val="36"/>
          <w:szCs w:val="36"/>
          <w:rtl/>
        </w:rPr>
        <w:t xml:space="preserve">* </w:t>
      </w:r>
      <w:r w:rsidRPr="00AC40DF">
        <w:rPr>
          <w:rFonts w:ascii="Traditional Arabic" w:hAnsi="Traditional Arabic" w:cs="Traditional Arabic"/>
          <w:sz w:val="36"/>
          <w:szCs w:val="36"/>
          <w:rtl/>
        </w:rPr>
        <w:t>وَقُلْ لِلْمُؤْمِنَاتِ يَغْضُضْنَ مِنْ أَبْصَارِهِنَّ وَيَحْفَظْنَ فُرُوجَهُنَّ وَلَا يُبْدِينَ زِينَتَهُنَّ إِلَّا مَا ظَهَرَ مِنْهَا 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 وَتُوبُوا إِلَى اللَّهِ جَمِيعًا أَيُّهَا الْمُؤْمِنُونَ لَعَلَّكُمْ تُفْلِحُونَ</w:t>
      </w:r>
      <w:r w:rsidR="009F4F6F" w:rsidRPr="00AC40DF">
        <w:rPr>
          <w:rFonts w:ascii="Traditional Arabic" w:hAnsi="Traditional Arabic" w:cs="Traditional Arabic"/>
          <w:sz w:val="36"/>
          <w:szCs w:val="36"/>
        </w:rPr>
        <w:sym w:font="AGA Arabesque" w:char="F05B"/>
      </w:r>
      <w:r w:rsidRPr="00AC40DF">
        <w:rPr>
          <w:rFonts w:ascii="Traditional Arabic" w:hAnsi="Traditional Arabic" w:cs="Traditional Arabic"/>
          <w:sz w:val="36"/>
          <w:szCs w:val="36"/>
          <w:rtl/>
        </w:rPr>
        <w:t xml:space="preserve"> (النور</w:t>
      </w:r>
      <w:r w:rsidR="009F4F6F" w:rsidRPr="00AC40DF">
        <w:rPr>
          <w:rFonts w:ascii="Traditional Arabic" w:hAnsi="Traditional Arabic" w:cs="Traditional Arabic" w:hint="cs"/>
          <w:sz w:val="36"/>
          <w:szCs w:val="36"/>
          <w:rtl/>
        </w:rPr>
        <w:t>)</w:t>
      </w:r>
    </w:p>
    <w:p w14:paraId="2913D034" w14:textId="1C7E81EB" w:rsidR="009F4F6F" w:rsidRPr="00AC40DF" w:rsidRDefault="009F4F6F" w:rsidP="009F4F6F">
      <w:pPr>
        <w:bidi/>
        <w:spacing w:after="0" w:line="240" w:lineRule="auto"/>
        <w:jc w:val="both"/>
        <w:rPr>
          <w:rFonts w:ascii="Traditional Arabic" w:hAnsi="Traditional Arabic" w:cs="Traditional Arabic"/>
          <w:sz w:val="36"/>
          <w:szCs w:val="36"/>
          <w:rtl/>
        </w:rPr>
      </w:pPr>
      <w:r w:rsidRPr="00AC40DF">
        <w:rPr>
          <w:rFonts w:ascii="Traditional Arabic" w:hAnsi="Traditional Arabic" w:cs="Traditional Arabic" w:hint="cs"/>
          <w:sz w:val="36"/>
          <w:szCs w:val="36"/>
          <w:rtl/>
        </w:rPr>
        <w:t xml:space="preserve">يقول المسيح الموعود </w:t>
      </w:r>
      <w:r w:rsidRPr="00AC40DF">
        <w:rPr>
          <w:rFonts w:ascii="Traditional Arabic" w:hAnsi="Traditional Arabic" w:cs="Traditional Arabic" w:hint="cs"/>
          <w:sz w:val="36"/>
          <w:szCs w:val="36"/>
        </w:rPr>
        <w:sym w:font="AGA Arabesque" w:char="F075"/>
      </w:r>
      <w:r w:rsidRPr="00AC40DF">
        <w:rPr>
          <w:rFonts w:ascii="Traditional Arabic" w:hAnsi="Traditional Arabic" w:cs="Traditional Arabic" w:hint="cs"/>
          <w:sz w:val="36"/>
          <w:szCs w:val="36"/>
          <w:rtl/>
        </w:rPr>
        <w:t xml:space="preserve"> شارحا هذه الآية: </w:t>
      </w:r>
      <w:r w:rsidR="00AC40DF" w:rsidRPr="00AC40DF">
        <w:rPr>
          <w:rFonts w:ascii="Traditional Arabic" w:hAnsi="Traditional Arabic" w:cs="Traditional Arabic" w:hint="eastAsia"/>
          <w:sz w:val="36"/>
          <w:szCs w:val="36"/>
          <w:rtl/>
        </w:rPr>
        <w:t>أي</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قل</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لهم</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ألا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ينظروا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لغير</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المحارم،</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إلى</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مواضع</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الشهوة،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يحدِّقوا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بالوجه،</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وألا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يقع</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نظرهم</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على</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الوجه</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دون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وازع</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ورادع</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وألا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يطلقوا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العنان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لبصرهم</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بشهوة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بغير</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شهوة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لأن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ذلك</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مآله</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العثار</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في</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نهاية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المطاف</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أي</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يمكن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صون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الطهارة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كاملاً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عند</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إطلاق</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العنان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للبصر،</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بل</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يتعرض</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الإنسان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للابتلاء</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أخيرا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وما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لم</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تتطهر</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العين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يمكن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أن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يتطهر</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القلب</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يُنال</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المقام</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الأزكى</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الذي</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يجب</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على</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كل</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طالب</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حق</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أن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يخطو</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إليه</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والآية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المذكورة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تعلِّم</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المؤمنين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وجوب</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حفظ</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فروج</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الجسم</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كلها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التي</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يمكن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أن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تدخل</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السيئة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من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خلالها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إن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كلمة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الفروج</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المستخدمة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في</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الآية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الكريمة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تضم</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كُلاًّ</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من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الأعضاء</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الجنسية</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والأذنَ</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والأنفَ</w:t>
      </w:r>
      <w:r w:rsidR="00AC40DF" w:rsidRPr="00AC40DF">
        <w:rPr>
          <w:rFonts w:ascii="Traditional Arabic" w:hAnsi="Traditional Arabic" w:cs="Traditional Arabic"/>
          <w:sz w:val="36"/>
          <w:szCs w:val="36"/>
          <w:rtl/>
        </w:rPr>
        <w:t xml:space="preserve"> </w:t>
      </w:r>
      <w:r w:rsidR="00AC40DF" w:rsidRPr="00AC40DF">
        <w:rPr>
          <w:rFonts w:ascii="Traditional Arabic" w:hAnsi="Traditional Arabic" w:cs="Traditional Arabic" w:hint="eastAsia"/>
          <w:sz w:val="36"/>
          <w:szCs w:val="36"/>
          <w:rtl/>
        </w:rPr>
        <w:t>والوجه</w:t>
      </w:r>
      <w:r w:rsidR="00AC40DF" w:rsidRPr="00AC40DF">
        <w:rPr>
          <w:rFonts w:ascii="Traditional Arabic" w:hAnsi="Traditional Arabic" w:cs="Traditional Arabic"/>
          <w:sz w:val="36"/>
          <w:szCs w:val="36"/>
          <w:rtl/>
        </w:rPr>
        <w:t>.</w:t>
      </w:r>
    </w:p>
    <w:p w14:paraId="3C4AD75C" w14:textId="43D150A2" w:rsidR="00AC40DF" w:rsidRDefault="00AC40DF" w:rsidP="00AC40DF">
      <w:pPr>
        <w:bidi/>
        <w:spacing w:after="0" w:line="240" w:lineRule="auto"/>
        <w:jc w:val="both"/>
        <w:rPr>
          <w:rFonts w:ascii="Traditional Arabic" w:hAnsi="Traditional Arabic" w:cs="Traditional Arabic"/>
          <w:sz w:val="36"/>
          <w:szCs w:val="36"/>
          <w:rtl/>
        </w:rPr>
      </w:pPr>
      <w:r w:rsidRPr="00AC40DF">
        <w:rPr>
          <w:rFonts w:ascii="Traditional Arabic" w:hAnsi="Traditional Arabic" w:cs="Traditional Arabic" w:hint="eastAsia"/>
          <w:sz w:val="36"/>
          <w:szCs w:val="36"/>
          <w:rtl/>
        </w:rPr>
        <w:t>لاحِظوا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الآن،</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ما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أعظم</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وما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أسمى</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هذا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التعليم</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إذ</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لم</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يُشدّد</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على</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أي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جانب</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إفراطا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أو</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تفريطا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بغير</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وجه</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حق،</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بل</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رُوعي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فيه</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اعتدالٌ</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حكيم</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والقارئ</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لهذه</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الآية</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سيعرف</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فورا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أن</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الهدف</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من</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وراء</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الأمر</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بعدم</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إلقاء</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النظرة</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دون</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وازع</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ورادع</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في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الآية</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جاء</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لكي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لا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يقع</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الناس</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في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الابتلاء</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في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وقت</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من</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الأوقات،</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وألا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يتعرض</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أي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واحد</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من</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الفريقين</w:t>
      </w:r>
      <w:r w:rsidR="00E87352">
        <w:rPr>
          <w:rFonts w:ascii="Traditional Arabic" w:hAnsi="Traditional Arabic" w:cs="Traditional Arabic" w:hint="cs"/>
          <w:sz w:val="36"/>
          <w:szCs w:val="36"/>
          <w:rtl/>
        </w:rPr>
        <w:t xml:space="preserve"> </w:t>
      </w:r>
      <w:r w:rsidRPr="00AC40DF">
        <w:rPr>
          <w:rFonts w:ascii="Traditional Arabic" w:hAnsi="Traditional Arabic" w:cs="Traditional Arabic"/>
          <w:sz w:val="36"/>
          <w:szCs w:val="36"/>
          <w:rtl/>
        </w:rPr>
        <w:t>-</w:t>
      </w:r>
      <w:r w:rsidRPr="00AC40DF">
        <w:rPr>
          <w:rFonts w:ascii="Traditional Arabic" w:hAnsi="Traditional Arabic" w:cs="Traditional Arabic" w:hint="eastAsia"/>
          <w:sz w:val="36"/>
          <w:szCs w:val="36"/>
          <w:rtl/>
        </w:rPr>
        <w:t>الرجل</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والمرأة</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للعثار</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أما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في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الإنجيل</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فقد</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أُعطي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تعليم</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الحرية</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المطلقة،</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وجُعل</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مداره</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على</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نية</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الإنسان</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الخفية</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فقط،</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فالعيب</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والنقص</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في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هذا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التعليم</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لا</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يحتاج</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إلى</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أي</w:t>
      </w:r>
      <w:r w:rsidRPr="00AC40DF">
        <w:rPr>
          <w:rFonts w:ascii="Traditional Arabic" w:hAnsi="Traditional Arabic" w:cs="Traditional Arabic"/>
          <w:sz w:val="36"/>
          <w:szCs w:val="36"/>
          <w:rtl/>
        </w:rPr>
        <w:t xml:space="preserve"> </w:t>
      </w:r>
      <w:r w:rsidRPr="00AC40DF">
        <w:rPr>
          <w:rFonts w:ascii="Traditional Arabic" w:hAnsi="Traditional Arabic" w:cs="Traditional Arabic" w:hint="eastAsia"/>
          <w:sz w:val="36"/>
          <w:szCs w:val="36"/>
          <w:rtl/>
        </w:rPr>
        <w:t>توضيح</w:t>
      </w:r>
      <w:r w:rsidRPr="00AC40DF">
        <w:rPr>
          <w:rFonts w:ascii="Traditional Arabic" w:hAnsi="Traditional Arabic" w:cs="Traditional Arabic"/>
          <w:sz w:val="36"/>
          <w:szCs w:val="36"/>
          <w:rtl/>
        </w:rPr>
        <w:t>.</w:t>
      </w:r>
      <w:r w:rsidRPr="00AC40DF">
        <w:rPr>
          <w:rFonts w:ascii="Traditional Arabic" w:hAnsi="Traditional Arabic" w:cs="Traditional Arabic" w:hint="cs"/>
          <w:sz w:val="36"/>
          <w:szCs w:val="36"/>
          <w:rtl/>
        </w:rPr>
        <w:t xml:space="preserve"> (ترياق القلوب، الخزائن الروحانية المجلد15)</w:t>
      </w:r>
    </w:p>
    <w:p w14:paraId="7874E385" w14:textId="690F982F" w:rsidR="00B444BE" w:rsidRPr="00C214E2" w:rsidRDefault="000901B4" w:rsidP="00E87352">
      <w:pPr>
        <w:bidi/>
        <w:spacing w:after="0" w:line="240" w:lineRule="auto"/>
        <w:jc w:val="both"/>
        <w:rPr>
          <w:rFonts w:ascii="Traditional Arabic" w:hAnsi="Traditional Arabic" w:cs="Traditional Arabic"/>
          <w:sz w:val="36"/>
          <w:szCs w:val="36"/>
          <w:rtl/>
        </w:rPr>
      </w:pPr>
      <w:r w:rsidRPr="00C214E2">
        <w:rPr>
          <w:rFonts w:ascii="Traditional Arabic" w:hAnsi="Traditional Arabic" w:cs="Traditional Arabic" w:hint="cs"/>
          <w:sz w:val="36"/>
          <w:szCs w:val="36"/>
          <w:rtl/>
        </w:rPr>
        <w:t>إذن، لقد أمر القرآن الكريم الرجالَ والنساء معا بغض البصر، وبذلك وطّد دعائم الحياء لئلا تبقى إمكانية انتشار أي سيئة. فلو حاولنا تأصيل هذه المعايير عندها فقط سيقوم مجتمع طاهر ونزيه. الأمر المذكور لا يقتصر على غض البصر ظاهريا فقط بل ما يُبثّ في هذه الأيام من برامج سيئة وعارية عبر التلفاز والانترنيت ووسائل الإعلام التي ذكرتها سابقا</w:t>
      </w:r>
      <w:r w:rsidR="00E87352">
        <w:rPr>
          <w:rFonts w:ascii="Traditional Arabic" w:hAnsi="Traditional Arabic" w:cs="Traditional Arabic" w:hint="cs"/>
          <w:sz w:val="36"/>
          <w:szCs w:val="36"/>
          <w:rtl/>
        </w:rPr>
        <w:t>،</w:t>
      </w:r>
      <w:r w:rsidRPr="00C214E2">
        <w:rPr>
          <w:rFonts w:ascii="Traditional Arabic" w:hAnsi="Traditional Arabic" w:cs="Traditional Arabic" w:hint="cs"/>
          <w:sz w:val="36"/>
          <w:szCs w:val="36"/>
          <w:rtl/>
        </w:rPr>
        <w:t xml:space="preserve"> يجب أن نكون حذرين </w:t>
      </w:r>
      <w:r w:rsidR="005E51F8" w:rsidRPr="00C214E2">
        <w:rPr>
          <w:rFonts w:ascii="Traditional Arabic" w:hAnsi="Traditional Arabic" w:cs="Traditional Arabic" w:hint="cs"/>
          <w:sz w:val="36"/>
          <w:szCs w:val="36"/>
          <w:rtl/>
        </w:rPr>
        <w:t>بشأنها أيضا ولا سيما يجب أن يجتنبها الشاب، وإن كانت هناك بعض الشكاو</w:t>
      </w:r>
      <w:r w:rsidR="00EA2CDB">
        <w:rPr>
          <w:rFonts w:ascii="Traditional Arabic" w:hAnsi="Traditional Arabic" w:cs="Traditional Arabic" w:hint="cs"/>
          <w:sz w:val="36"/>
          <w:szCs w:val="36"/>
          <w:rtl/>
        </w:rPr>
        <w:t>ى</w:t>
      </w:r>
      <w:r w:rsidR="005E51F8" w:rsidRPr="00C214E2">
        <w:rPr>
          <w:rFonts w:ascii="Traditional Arabic" w:hAnsi="Traditional Arabic" w:cs="Traditional Arabic" w:hint="cs"/>
          <w:sz w:val="36"/>
          <w:szCs w:val="36"/>
          <w:rtl/>
        </w:rPr>
        <w:t xml:space="preserve"> تصلني عن الكبار في السن أيضا. فإن كنا نريد نيل رضا الله تعالى فلا بد لا أن نصلح أنفسنا بكل دقة ويجب أن ننصح أولادنا أيضا. كان النبي </w:t>
      </w:r>
      <w:r w:rsidR="005E51F8" w:rsidRPr="00C214E2">
        <w:rPr>
          <w:rFonts w:ascii="Traditional Arabic" w:hAnsi="Traditional Arabic" w:cs="Traditional Arabic" w:hint="cs"/>
          <w:sz w:val="36"/>
          <w:szCs w:val="36"/>
        </w:rPr>
        <w:lastRenderedPageBreak/>
        <w:sym w:font="AGA Arabesque" w:char="F072"/>
      </w:r>
      <w:r w:rsidR="005E51F8" w:rsidRPr="00C214E2">
        <w:rPr>
          <w:rFonts w:ascii="Traditional Arabic" w:hAnsi="Traditional Arabic" w:cs="Traditional Arabic" w:hint="cs"/>
          <w:sz w:val="36"/>
          <w:szCs w:val="36"/>
          <w:rtl/>
        </w:rPr>
        <w:t xml:space="preserve"> يحذر الرجال والنساء كثيرا من رؤية </w:t>
      </w:r>
      <w:r w:rsidR="00E87352" w:rsidRPr="00C214E2">
        <w:rPr>
          <w:rFonts w:ascii="Traditional Arabic" w:hAnsi="Traditional Arabic" w:cs="Traditional Arabic" w:hint="cs"/>
          <w:sz w:val="36"/>
          <w:szCs w:val="36"/>
          <w:rtl/>
        </w:rPr>
        <w:t>ا</w:t>
      </w:r>
      <w:r w:rsidR="00E87352">
        <w:rPr>
          <w:rFonts w:ascii="Traditional Arabic" w:hAnsi="Traditional Arabic" w:cs="Traditional Arabic" w:hint="cs"/>
          <w:sz w:val="36"/>
          <w:szCs w:val="36"/>
          <w:rtl/>
        </w:rPr>
        <w:t>لأ</w:t>
      </w:r>
      <w:r w:rsidR="00E87352" w:rsidRPr="00C214E2">
        <w:rPr>
          <w:rFonts w:ascii="Traditional Arabic" w:hAnsi="Traditional Arabic" w:cs="Traditional Arabic" w:hint="cs"/>
          <w:sz w:val="36"/>
          <w:szCs w:val="36"/>
          <w:rtl/>
        </w:rPr>
        <w:t xml:space="preserve">قارب </w:t>
      </w:r>
      <w:r w:rsidR="005E51F8" w:rsidRPr="00C214E2">
        <w:rPr>
          <w:rFonts w:ascii="Traditional Arabic" w:hAnsi="Traditional Arabic" w:cs="Traditional Arabic" w:hint="cs"/>
          <w:sz w:val="36"/>
          <w:szCs w:val="36"/>
          <w:rtl/>
        </w:rPr>
        <w:t xml:space="preserve">من غير المحارم، فقد جاء في حديث </w:t>
      </w:r>
      <w:r w:rsidR="00B444BE" w:rsidRPr="00C214E2">
        <w:rPr>
          <w:rFonts w:ascii="Traditional Arabic" w:hAnsi="Traditional Arabic" w:cs="Traditional Arabic" w:hint="eastAsia"/>
          <w:sz w:val="36"/>
          <w:szCs w:val="36"/>
          <w:rtl/>
        </w:rPr>
        <w:t>عَنْ</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أُمِّ</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سَلَمَةَ</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قَالَتْ</w:t>
      </w:r>
      <w:r w:rsidR="00B444BE" w:rsidRPr="00C214E2">
        <w:rPr>
          <w:rFonts w:ascii="Traditional Arabic" w:hAnsi="Traditional Arabic" w:cs="Traditional Arabic" w:hint="cs"/>
          <w:sz w:val="36"/>
          <w:szCs w:val="36"/>
          <w:rtl/>
        </w:rPr>
        <w:t xml:space="preserve">: </w:t>
      </w:r>
      <w:r w:rsidR="00B444BE" w:rsidRPr="00C214E2">
        <w:rPr>
          <w:rFonts w:ascii="Traditional Arabic" w:hAnsi="Traditional Arabic" w:cs="Traditional Arabic" w:hint="eastAsia"/>
          <w:sz w:val="36"/>
          <w:szCs w:val="36"/>
          <w:rtl/>
        </w:rPr>
        <w:t>كُنْتُ</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عِنْدَ</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رَسُولِ</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اللَّهِ</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Pr>
        <w:sym w:font="AGA Arabesque" w:char="F072"/>
      </w:r>
      <w:r w:rsidR="00B444BE" w:rsidRPr="00C214E2">
        <w:rPr>
          <w:rFonts w:ascii="Traditional Arabic" w:hAnsi="Traditional Arabic" w:cs="Traditional Arabic" w:hint="cs"/>
          <w:sz w:val="36"/>
          <w:szCs w:val="36"/>
          <w:rtl/>
        </w:rPr>
        <w:t xml:space="preserve"> </w:t>
      </w:r>
      <w:r w:rsidR="00B444BE" w:rsidRPr="00C214E2">
        <w:rPr>
          <w:rFonts w:ascii="Traditional Arabic" w:hAnsi="Traditional Arabic" w:cs="Traditional Arabic" w:hint="eastAsia"/>
          <w:sz w:val="36"/>
          <w:szCs w:val="36"/>
          <w:rtl/>
        </w:rPr>
        <w:t>وَعِنْدَهُ</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مَيْمُونَةُ</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فَأَقْبَلَ</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ابْنُ</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أُمِّ</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مَكْتُومٍ</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وَذَلِكَ</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بَعْدَ</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أَنْ</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أُمِرْنَا</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بِالْحِجَابِ</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فَقَالَ</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النَّبِيُّ</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Pr>
        <w:sym w:font="AGA Arabesque" w:char="F072"/>
      </w:r>
      <w:r w:rsidR="00B444BE" w:rsidRPr="00C214E2">
        <w:rPr>
          <w:rFonts w:ascii="Traditional Arabic" w:hAnsi="Traditional Arabic" w:cs="Traditional Arabic" w:hint="cs"/>
          <w:sz w:val="36"/>
          <w:szCs w:val="36"/>
          <w:rtl/>
        </w:rPr>
        <w:t xml:space="preserve">: </w:t>
      </w:r>
      <w:r w:rsidR="00B444BE" w:rsidRPr="00C214E2">
        <w:rPr>
          <w:rFonts w:ascii="Traditional Arabic" w:hAnsi="Traditional Arabic" w:cs="Traditional Arabic" w:hint="eastAsia"/>
          <w:sz w:val="36"/>
          <w:szCs w:val="36"/>
          <w:rtl/>
        </w:rPr>
        <w:t>احْتَجِبَا</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مِنْهُ</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فَقُلْنَا</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يَا</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رَسُولَ</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اللَّهِ</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أَلَيْسَ</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أَعْمَى</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لَا</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يُبْصِرُنَا</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وَلَا</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يَعْرِفُنَا</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فَقَالَ</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النَّبِيُّ</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Pr>
        <w:sym w:font="AGA Arabesque" w:char="F072"/>
      </w:r>
      <w:r w:rsidR="00B444BE" w:rsidRPr="00C214E2">
        <w:rPr>
          <w:rFonts w:ascii="Traditional Arabic" w:hAnsi="Traditional Arabic" w:cs="Traditional Arabic" w:hint="cs"/>
          <w:sz w:val="36"/>
          <w:szCs w:val="36"/>
          <w:rtl/>
        </w:rPr>
        <w:t xml:space="preserve">: </w:t>
      </w:r>
      <w:r w:rsidR="00B444BE" w:rsidRPr="00C214E2">
        <w:rPr>
          <w:rFonts w:ascii="Traditional Arabic" w:hAnsi="Traditional Arabic" w:cs="Traditional Arabic" w:hint="eastAsia"/>
          <w:sz w:val="36"/>
          <w:szCs w:val="36"/>
          <w:rtl/>
        </w:rPr>
        <w:t>أَفَعَمْيَاوَانِ</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أَنْتُمَا</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أَلَسْتُمَا</w:t>
      </w:r>
      <w:r w:rsidR="00B444BE" w:rsidRPr="00C214E2">
        <w:rPr>
          <w:rFonts w:ascii="Traditional Arabic" w:hAnsi="Traditional Arabic" w:cs="Traditional Arabic"/>
          <w:sz w:val="36"/>
          <w:szCs w:val="36"/>
          <w:rtl/>
        </w:rPr>
        <w:t xml:space="preserve"> </w:t>
      </w:r>
      <w:r w:rsidR="00B444BE" w:rsidRPr="00C214E2">
        <w:rPr>
          <w:rFonts w:ascii="Traditional Arabic" w:hAnsi="Traditional Arabic" w:cs="Traditional Arabic" w:hint="eastAsia"/>
          <w:sz w:val="36"/>
          <w:szCs w:val="36"/>
          <w:rtl/>
        </w:rPr>
        <w:t>تُبْصِرَانِهِ</w:t>
      </w:r>
      <w:r w:rsidR="00B444BE" w:rsidRPr="00C214E2">
        <w:rPr>
          <w:rFonts w:ascii="Traditional Arabic" w:hAnsi="Traditional Arabic" w:cs="Traditional Arabic" w:hint="cs"/>
          <w:sz w:val="36"/>
          <w:szCs w:val="36"/>
          <w:rtl/>
        </w:rPr>
        <w:t>. (سنن الترمذي)</w:t>
      </w:r>
    </w:p>
    <w:p w14:paraId="26BD6EFA" w14:textId="51640464" w:rsidR="00BB7F4A" w:rsidRPr="00C214E2" w:rsidRDefault="00B444BE" w:rsidP="00B444BE">
      <w:pPr>
        <w:bidi/>
        <w:spacing w:after="0" w:line="240" w:lineRule="auto"/>
        <w:jc w:val="both"/>
        <w:rPr>
          <w:rFonts w:ascii="Traditional Arabic" w:hAnsi="Traditional Arabic" w:cs="Traditional Arabic"/>
          <w:sz w:val="36"/>
          <w:szCs w:val="36"/>
          <w:rtl/>
        </w:rPr>
      </w:pPr>
      <w:r w:rsidRPr="00C214E2">
        <w:rPr>
          <w:rFonts w:ascii="Traditional Arabic" w:hAnsi="Traditional Arabic" w:cs="Traditional Arabic" w:hint="cs"/>
          <w:sz w:val="36"/>
          <w:szCs w:val="36"/>
          <w:rtl/>
        </w:rPr>
        <w:t xml:space="preserve">إذن، هذا هو المستوى الذي كان النبي </w:t>
      </w:r>
      <w:r w:rsidRPr="00C214E2">
        <w:rPr>
          <w:rFonts w:ascii="Traditional Arabic" w:hAnsi="Traditional Arabic" w:cs="Traditional Arabic" w:hint="cs"/>
          <w:sz w:val="36"/>
          <w:szCs w:val="36"/>
        </w:rPr>
        <w:sym w:font="AGA Arabesque" w:char="F072"/>
      </w:r>
      <w:r w:rsidRPr="00C214E2">
        <w:rPr>
          <w:rFonts w:ascii="Traditional Arabic" w:hAnsi="Traditional Arabic" w:cs="Traditional Arabic" w:hint="cs"/>
          <w:sz w:val="36"/>
          <w:szCs w:val="36"/>
          <w:rtl/>
        </w:rPr>
        <w:t xml:space="preserve"> يقيمه. وفي ذلك </w:t>
      </w:r>
      <w:r w:rsidR="00EA2CDB">
        <w:rPr>
          <w:rFonts w:ascii="Traditional Arabic" w:hAnsi="Traditional Arabic" w:cs="Traditional Arabic" w:hint="cs"/>
          <w:sz w:val="36"/>
          <w:szCs w:val="36"/>
          <w:rtl/>
        </w:rPr>
        <w:t>ردٌّ</w:t>
      </w:r>
      <w:r w:rsidR="00EA2CDB" w:rsidRPr="00E87352">
        <w:rPr>
          <w:rFonts w:ascii="Traditional Arabic" w:hAnsi="Traditional Arabic" w:cs="Traditional Arabic" w:hint="cs"/>
          <w:sz w:val="36"/>
          <w:szCs w:val="36"/>
          <w:rtl/>
        </w:rPr>
        <w:t xml:space="preserve"> </w:t>
      </w:r>
      <w:r w:rsidRPr="00C214E2">
        <w:rPr>
          <w:rFonts w:ascii="Traditional Arabic" w:hAnsi="Traditional Arabic" w:cs="Traditional Arabic" w:hint="cs"/>
          <w:sz w:val="36"/>
          <w:szCs w:val="36"/>
          <w:rtl/>
        </w:rPr>
        <w:t>على النساء والرجال الذين يثيرون مثل هذه الأسئلة في الجماعة ويقولون بأن الجماعة تشدد على الحجاب أكثر من اللازم ونظريتها بهذا الشان قاسية جدا.</w:t>
      </w:r>
    </w:p>
    <w:p w14:paraId="2D7A6192" w14:textId="4CFCBE07" w:rsidR="00B444BE" w:rsidRPr="00C214E2" w:rsidRDefault="00411DB2" w:rsidP="006B141A">
      <w:pPr>
        <w:bidi/>
        <w:spacing w:after="0" w:line="240" w:lineRule="auto"/>
        <w:jc w:val="both"/>
        <w:rPr>
          <w:rFonts w:ascii="Traditional Arabic" w:hAnsi="Traditional Arabic" w:cs="Traditional Arabic"/>
          <w:sz w:val="36"/>
          <w:szCs w:val="36"/>
          <w:rtl/>
        </w:rPr>
      </w:pPr>
      <w:r w:rsidRPr="00C214E2">
        <w:rPr>
          <w:rFonts w:ascii="Traditional Arabic" w:hAnsi="Traditional Arabic" w:cs="Traditional Arabic" w:hint="cs"/>
          <w:sz w:val="36"/>
          <w:szCs w:val="36"/>
          <w:rtl/>
        </w:rPr>
        <w:t xml:space="preserve">ثم هناك سيئة أخرى نصح المسيح الموعود </w:t>
      </w:r>
      <w:r w:rsidRPr="00C214E2">
        <w:rPr>
          <w:rFonts w:ascii="Traditional Arabic" w:hAnsi="Traditional Arabic" w:cs="Traditional Arabic" w:hint="cs"/>
          <w:sz w:val="36"/>
          <w:szCs w:val="36"/>
        </w:rPr>
        <w:sym w:font="AGA Arabesque" w:char="F075"/>
      </w:r>
      <w:r w:rsidRPr="00C214E2">
        <w:rPr>
          <w:rFonts w:ascii="Traditional Arabic" w:hAnsi="Traditional Arabic" w:cs="Traditional Arabic" w:hint="cs"/>
          <w:sz w:val="36"/>
          <w:szCs w:val="36"/>
          <w:rtl/>
        </w:rPr>
        <w:t xml:space="preserve"> باجتنابها بوجه خاص وذكرها ضمن شروط البيعة أيضا وأخذ العهد لاجتنابها وهي الفسق والفجور. لقد ورد في القرآن الكريم تحذير شديد عن مرتكبي الفسق والفجور حيث ورد فيه: </w:t>
      </w:r>
      <w:r w:rsidRPr="00C214E2">
        <w:rPr>
          <w:rFonts w:ascii="Traditional Arabic" w:hAnsi="Traditional Arabic" w:cs="Traditional Arabic"/>
          <w:sz w:val="36"/>
          <w:szCs w:val="36"/>
        </w:rPr>
        <w:sym w:font="AGA Arabesque" w:char="F05D"/>
      </w:r>
      <w:r w:rsidRPr="00C214E2">
        <w:rPr>
          <w:rFonts w:ascii="Traditional Arabic" w:hAnsi="Traditional Arabic" w:cs="Traditional Arabic"/>
          <w:sz w:val="36"/>
          <w:szCs w:val="36"/>
          <w:rtl/>
        </w:rPr>
        <w:t>إِنَّا مُنْزِلُونَ عَلَى أَهْلِ هَذِهِ الْقَرْيَةِ رِجْزًا مِنَ السَّمَاءِ بِمَا كَانُوا يَفْسُقُونَ</w:t>
      </w:r>
      <w:r w:rsidRPr="00C214E2">
        <w:rPr>
          <w:rFonts w:ascii="Traditional Arabic" w:hAnsi="Traditional Arabic" w:cs="Traditional Arabic"/>
          <w:sz w:val="36"/>
          <w:szCs w:val="36"/>
        </w:rPr>
        <w:sym w:font="AGA Arabesque" w:char="F05B"/>
      </w:r>
      <w:r w:rsidRPr="00C214E2">
        <w:rPr>
          <w:rFonts w:ascii="Traditional Arabic" w:hAnsi="Traditional Arabic" w:cs="Traditional Arabic"/>
          <w:sz w:val="36"/>
          <w:szCs w:val="36"/>
          <w:rtl/>
        </w:rPr>
        <w:t xml:space="preserve"> (العنْكبوت</w:t>
      </w:r>
      <w:r w:rsidR="006B141A">
        <w:rPr>
          <w:rFonts w:ascii="Traditional Arabic" w:hAnsi="Traditional Arabic" w:cs="Traditional Arabic" w:hint="cs"/>
          <w:sz w:val="36"/>
          <w:szCs w:val="36"/>
          <w:rtl/>
        </w:rPr>
        <w:t>:</w:t>
      </w:r>
      <w:r w:rsidRPr="00C214E2">
        <w:rPr>
          <w:rFonts w:ascii="Traditional Arabic" w:hAnsi="Traditional Arabic" w:cs="Traditional Arabic"/>
          <w:sz w:val="36"/>
          <w:szCs w:val="36"/>
          <w:rtl/>
        </w:rPr>
        <w:t xml:space="preserve"> 35)</w:t>
      </w:r>
      <w:r w:rsidRPr="00C214E2">
        <w:rPr>
          <w:rFonts w:ascii="Traditional Arabic" w:hAnsi="Traditional Arabic" w:cs="Traditional Arabic" w:hint="cs"/>
          <w:sz w:val="36"/>
          <w:szCs w:val="36"/>
          <w:rtl/>
        </w:rPr>
        <w:t xml:space="preserve">. إذن، هذا مقام </w:t>
      </w:r>
      <w:r w:rsidR="00C2794B" w:rsidRPr="00C214E2">
        <w:rPr>
          <w:rFonts w:ascii="Traditional Arabic" w:hAnsi="Traditional Arabic" w:cs="Traditional Arabic" w:hint="cs"/>
          <w:sz w:val="36"/>
          <w:szCs w:val="36"/>
          <w:rtl/>
        </w:rPr>
        <w:t>خوف شديد. فعلينا أن نستعيذ بالله دائما و</w:t>
      </w:r>
      <w:r w:rsidR="00EA2CDB">
        <w:rPr>
          <w:rFonts w:ascii="Traditional Arabic" w:hAnsi="Traditional Arabic" w:cs="Traditional Arabic" w:hint="cs"/>
          <w:sz w:val="36"/>
          <w:szCs w:val="36"/>
          <w:rtl/>
        </w:rPr>
        <w:t xml:space="preserve">نكون </w:t>
      </w:r>
      <w:r w:rsidR="00C2794B" w:rsidRPr="00C214E2">
        <w:rPr>
          <w:rFonts w:ascii="Traditional Arabic" w:hAnsi="Traditional Arabic" w:cs="Traditional Arabic" w:hint="cs"/>
          <w:sz w:val="36"/>
          <w:szCs w:val="36"/>
          <w:rtl/>
        </w:rPr>
        <w:t xml:space="preserve">مستغفرين إياه. إن الفسق </w:t>
      </w:r>
      <w:r w:rsidR="006B141A" w:rsidRPr="00C214E2">
        <w:rPr>
          <w:rFonts w:ascii="Traditional Arabic" w:hAnsi="Traditional Arabic" w:cs="Traditional Arabic" w:hint="cs"/>
          <w:sz w:val="36"/>
          <w:szCs w:val="36"/>
          <w:rtl/>
        </w:rPr>
        <w:t>من</w:t>
      </w:r>
      <w:r w:rsidR="006B141A">
        <w:rPr>
          <w:rFonts w:ascii="Traditional Arabic" w:hAnsi="Traditional Arabic" w:cs="Traditional Arabic" w:hint="cs"/>
          <w:sz w:val="36"/>
          <w:szCs w:val="36"/>
          <w:rtl/>
        </w:rPr>
        <w:t>تش</w:t>
      </w:r>
      <w:r w:rsidR="006B141A" w:rsidRPr="00C214E2">
        <w:rPr>
          <w:rFonts w:ascii="Traditional Arabic" w:hAnsi="Traditional Arabic" w:cs="Traditional Arabic" w:hint="cs"/>
          <w:sz w:val="36"/>
          <w:szCs w:val="36"/>
          <w:rtl/>
        </w:rPr>
        <w:t xml:space="preserve">ر </w:t>
      </w:r>
      <w:r w:rsidR="00C2794B" w:rsidRPr="00C214E2">
        <w:rPr>
          <w:rFonts w:ascii="Traditional Arabic" w:hAnsi="Traditional Arabic" w:cs="Traditional Arabic" w:hint="cs"/>
          <w:sz w:val="36"/>
          <w:szCs w:val="36"/>
          <w:rtl/>
        </w:rPr>
        <w:t xml:space="preserve">في كل مكان في العالم هذه الأيام. ثم يقول الله تعالى في آية أخرى عن الفاسقين: </w:t>
      </w:r>
      <w:r w:rsidR="00C2794B" w:rsidRPr="00C214E2">
        <w:rPr>
          <w:rFonts w:ascii="Traditional Arabic" w:hAnsi="Traditional Arabic" w:cs="Traditional Arabic" w:hint="cs"/>
          <w:sz w:val="36"/>
          <w:szCs w:val="36"/>
        </w:rPr>
        <w:sym w:font="AGA Arabesque" w:char="F05D"/>
      </w:r>
      <w:r w:rsidR="00C2794B" w:rsidRPr="00C214E2">
        <w:rPr>
          <w:rFonts w:ascii="Traditional Arabic" w:hAnsi="Traditional Arabic" w:cs="Traditional Arabic"/>
          <w:sz w:val="36"/>
          <w:szCs w:val="36"/>
          <w:rtl/>
        </w:rPr>
        <w:t>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w:t>
      </w:r>
      <w:r w:rsidR="00C2794B" w:rsidRPr="00C214E2">
        <w:rPr>
          <w:rFonts w:ascii="Traditional Arabic" w:hAnsi="Traditional Arabic" w:cs="Traditional Arabic"/>
          <w:sz w:val="36"/>
          <w:szCs w:val="36"/>
        </w:rPr>
        <w:sym w:font="AGA Arabesque" w:char="F05B"/>
      </w:r>
      <w:r w:rsidR="00C2794B" w:rsidRPr="00C214E2">
        <w:rPr>
          <w:rFonts w:ascii="Traditional Arabic" w:hAnsi="Traditional Arabic" w:cs="Traditional Arabic"/>
          <w:sz w:val="36"/>
          <w:szCs w:val="36"/>
          <w:rtl/>
        </w:rPr>
        <w:t xml:space="preserve"> (الأَحقاف</w:t>
      </w:r>
      <w:r w:rsidR="00C2794B" w:rsidRPr="00C214E2">
        <w:rPr>
          <w:rFonts w:ascii="Traditional Arabic" w:hAnsi="Traditional Arabic" w:cs="Traditional Arabic" w:hint="cs"/>
          <w:sz w:val="36"/>
          <w:szCs w:val="36"/>
          <w:rtl/>
        </w:rPr>
        <w:t>:</w:t>
      </w:r>
      <w:r w:rsidR="00C2794B" w:rsidRPr="00C214E2">
        <w:rPr>
          <w:rFonts w:ascii="Traditional Arabic" w:hAnsi="Traditional Arabic" w:cs="Traditional Arabic"/>
          <w:sz w:val="36"/>
          <w:szCs w:val="36"/>
          <w:rtl/>
        </w:rPr>
        <w:t xml:space="preserve"> 21)</w:t>
      </w:r>
    </w:p>
    <w:p w14:paraId="09104776" w14:textId="4FA30E79" w:rsidR="00B444BE" w:rsidRPr="00C214E2" w:rsidRDefault="00C2794B" w:rsidP="006B141A">
      <w:pPr>
        <w:bidi/>
        <w:spacing w:after="0" w:line="240" w:lineRule="auto"/>
        <w:jc w:val="both"/>
        <w:rPr>
          <w:rFonts w:ascii="Traditional Arabic" w:hAnsi="Traditional Arabic" w:cs="Traditional Arabic"/>
          <w:sz w:val="36"/>
          <w:szCs w:val="36"/>
          <w:rtl/>
        </w:rPr>
      </w:pPr>
      <w:r w:rsidRPr="00C214E2">
        <w:rPr>
          <w:rFonts w:ascii="Traditional Arabic" w:hAnsi="Traditional Arabic" w:cs="Traditional Arabic" w:hint="cs"/>
          <w:sz w:val="36"/>
          <w:szCs w:val="36"/>
          <w:rtl/>
        </w:rPr>
        <w:t xml:space="preserve">يقول سيدنا المسيح الموعود </w:t>
      </w:r>
      <w:r w:rsidRPr="00C214E2">
        <w:rPr>
          <w:rFonts w:ascii="Traditional Arabic" w:hAnsi="Traditional Arabic" w:cs="Traditional Arabic" w:hint="cs"/>
          <w:sz w:val="36"/>
          <w:szCs w:val="36"/>
        </w:rPr>
        <w:sym w:font="AGA Arabesque" w:char="F075"/>
      </w:r>
      <w:r w:rsidRPr="00C214E2">
        <w:rPr>
          <w:rFonts w:ascii="Traditional Arabic" w:hAnsi="Traditional Arabic" w:cs="Traditional Arabic" w:hint="cs"/>
          <w:sz w:val="36"/>
          <w:szCs w:val="36"/>
          <w:rtl/>
        </w:rPr>
        <w:t xml:space="preserve"> محذِّرا إيانا </w:t>
      </w:r>
      <w:r w:rsidR="006B141A">
        <w:rPr>
          <w:rFonts w:ascii="Traditional Arabic" w:hAnsi="Traditional Arabic" w:cs="Traditional Arabic" w:hint="cs"/>
          <w:sz w:val="36"/>
          <w:szCs w:val="36"/>
          <w:rtl/>
        </w:rPr>
        <w:t>م</w:t>
      </w:r>
      <w:r w:rsidR="006B141A" w:rsidRPr="00C214E2">
        <w:rPr>
          <w:rFonts w:ascii="Traditional Arabic" w:hAnsi="Traditional Arabic" w:cs="Traditional Arabic" w:hint="cs"/>
          <w:sz w:val="36"/>
          <w:szCs w:val="36"/>
          <w:rtl/>
        </w:rPr>
        <w:t xml:space="preserve">ن </w:t>
      </w:r>
      <w:r w:rsidRPr="00C214E2">
        <w:rPr>
          <w:rFonts w:ascii="Traditional Arabic" w:hAnsi="Traditional Arabic" w:cs="Traditional Arabic" w:hint="cs"/>
          <w:sz w:val="36"/>
          <w:szCs w:val="36"/>
          <w:rtl/>
        </w:rPr>
        <w:t xml:space="preserve">الفسق والفجور: </w:t>
      </w:r>
      <w:r w:rsidR="00990DC0" w:rsidRPr="00C214E2">
        <w:rPr>
          <w:rFonts w:ascii="Traditional Arabic" w:hAnsi="Traditional Arabic" w:cs="Traditional Arabic" w:hint="eastAsia"/>
          <w:sz w:val="36"/>
          <w:szCs w:val="36"/>
          <w:rtl/>
        </w:rPr>
        <w:t>وإن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قال</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أحد</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بأنني</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أتمنى</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أولادا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صالحين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وخاشعين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لله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وخداما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للدين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لكان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قوله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هذا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ادّعاء</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محضا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ما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لم</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يصلح</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حالة</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نفسه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فإذا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كان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يعيش</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بنفسه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حياة</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الفسق</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والفجور</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ويقول</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بلسانه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بأنني</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أتمنى</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أولادا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صالحين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ومتقين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فهو</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كاذب</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في</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ادعائه</w:t>
      </w:r>
      <w:r w:rsidR="00EA2CDB">
        <w:rPr>
          <w:rFonts w:ascii="Traditional Arabic" w:hAnsi="Traditional Arabic" w:cs="Traditional Arabic" w:hint="cs"/>
          <w:sz w:val="36"/>
          <w:szCs w:val="36"/>
          <w:rtl/>
        </w:rPr>
        <w:t>؛</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إذ</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من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الضروري</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قبل</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طلب</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الأولاد</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المتقين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يصلح</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نفسه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أولا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ويجعل</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حياته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حياة</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التقوى</w:t>
      </w:r>
      <w:r w:rsidR="00990DC0" w:rsidRPr="00C214E2">
        <w:rPr>
          <w:rFonts w:ascii="Traditional Arabic" w:hAnsi="Traditional Arabic" w:cs="Traditional Arabic"/>
          <w:sz w:val="36"/>
          <w:szCs w:val="36"/>
          <w:rtl/>
        </w:rPr>
        <w:t xml:space="preserve"> </w:t>
      </w:r>
      <w:r w:rsidR="00EA2CDB" w:rsidRPr="00C214E2">
        <w:rPr>
          <w:rFonts w:ascii="Traditional Arabic" w:hAnsi="Traditional Arabic" w:cs="Traditional Arabic" w:hint="cs"/>
          <w:sz w:val="36"/>
          <w:szCs w:val="36"/>
          <w:rtl/>
        </w:rPr>
        <w:t>عندئذ</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ستُسفر</w:t>
      </w:r>
      <w:r w:rsidR="00990DC0" w:rsidRPr="00C214E2">
        <w:rPr>
          <w:rFonts w:ascii="Traditional Arabic" w:hAnsi="Traditional Arabic" w:cs="Traditional Arabic"/>
          <w:sz w:val="36"/>
          <w:szCs w:val="36"/>
          <w:rtl/>
        </w:rPr>
        <w:t xml:space="preserve"> </w:t>
      </w:r>
      <w:r w:rsidR="006B141A" w:rsidRPr="00C214E2">
        <w:rPr>
          <w:rFonts w:ascii="Traditional Arabic" w:hAnsi="Traditional Arabic" w:cs="Traditional Arabic" w:hint="eastAsia"/>
          <w:sz w:val="36"/>
          <w:szCs w:val="36"/>
          <w:rtl/>
        </w:rPr>
        <w:t>أمن</w:t>
      </w:r>
      <w:r w:rsidR="006B141A">
        <w:rPr>
          <w:rFonts w:ascii="Traditional Arabic" w:hAnsi="Traditional Arabic" w:cs="Traditional Arabic" w:hint="cs"/>
          <w:sz w:val="36"/>
          <w:szCs w:val="36"/>
          <w:rtl/>
        </w:rPr>
        <w:t>يت</w:t>
      </w:r>
      <w:r w:rsidR="006B141A" w:rsidRPr="00C214E2">
        <w:rPr>
          <w:rFonts w:ascii="Traditional Arabic" w:hAnsi="Traditional Arabic" w:cs="Traditional Arabic" w:hint="eastAsia"/>
          <w:sz w:val="36"/>
          <w:szCs w:val="36"/>
          <w:rtl/>
        </w:rPr>
        <w:t>ه</w:t>
      </w:r>
      <w:r w:rsidR="006B141A"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هذه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عن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نتيجة</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مرضية</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ويستحق</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أولادا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يُعَدّو</w:t>
      </w:r>
      <w:r w:rsidR="00EA2CDB">
        <w:rPr>
          <w:rFonts w:ascii="Traditional Arabic" w:hAnsi="Traditional Arabic" w:cs="Traditional Arabic" w:hint="cs"/>
          <w:sz w:val="36"/>
          <w:szCs w:val="36"/>
          <w:rtl/>
        </w:rPr>
        <w:t>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في</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الحقيقة</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مصداق</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الباقيات</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الصالحات</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أما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إذا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كانت</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الأمنية</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فقط</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يبقى</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اسمه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ويرث</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الأولاد</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أملاكه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وإرثه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أو</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يُعدّ</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شخصا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كبيرا</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فإن</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هذه</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الأمنية</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مثل</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الشرك</w:t>
      </w:r>
      <w:r w:rsidR="00990DC0" w:rsidRPr="00C214E2">
        <w:rPr>
          <w:rFonts w:ascii="Traditional Arabic" w:hAnsi="Traditional Arabic" w:cs="Traditional Arabic"/>
          <w:sz w:val="36"/>
          <w:szCs w:val="36"/>
          <w:rtl/>
        </w:rPr>
        <w:t xml:space="preserve"> </w:t>
      </w:r>
      <w:r w:rsidR="00990DC0" w:rsidRPr="00C214E2">
        <w:rPr>
          <w:rFonts w:ascii="Traditional Arabic" w:hAnsi="Traditional Arabic" w:cs="Traditional Arabic" w:hint="eastAsia"/>
          <w:sz w:val="36"/>
          <w:szCs w:val="36"/>
          <w:rtl/>
        </w:rPr>
        <w:t>عندي</w:t>
      </w:r>
      <w:r w:rsidR="00990DC0" w:rsidRPr="00C214E2">
        <w:rPr>
          <w:rFonts w:ascii="Traditional Arabic" w:hAnsi="Traditional Arabic" w:cs="Traditional Arabic"/>
          <w:sz w:val="36"/>
          <w:szCs w:val="36"/>
          <w:rtl/>
        </w:rPr>
        <w:t>.</w:t>
      </w:r>
      <w:r w:rsidR="00990DC0" w:rsidRPr="00C214E2">
        <w:rPr>
          <w:rFonts w:ascii="Traditional Arabic" w:hAnsi="Traditional Arabic" w:cs="Traditional Arabic" w:hint="cs"/>
          <w:sz w:val="36"/>
          <w:szCs w:val="36"/>
          <w:rtl/>
        </w:rPr>
        <w:t>" إذن، علينا أن نفحص أنفسنا وأولادنا من هذا المنطلق بدقة متناهية.</w:t>
      </w:r>
    </w:p>
    <w:p w14:paraId="1374F40C" w14:textId="778F57F6" w:rsidR="00B444BE" w:rsidRPr="00C214E2" w:rsidRDefault="00990DC0" w:rsidP="00C214E2">
      <w:pPr>
        <w:bidi/>
        <w:spacing w:after="0" w:line="240" w:lineRule="auto"/>
        <w:jc w:val="both"/>
        <w:rPr>
          <w:rFonts w:ascii="Traditional Arabic" w:hAnsi="Traditional Arabic" w:cs="Traditional Arabic"/>
          <w:sz w:val="36"/>
          <w:szCs w:val="36"/>
          <w:rtl/>
        </w:rPr>
      </w:pPr>
      <w:r w:rsidRPr="00C214E2">
        <w:rPr>
          <w:rFonts w:ascii="Traditional Arabic" w:hAnsi="Traditional Arabic" w:cs="Traditional Arabic" w:hint="cs"/>
          <w:sz w:val="36"/>
          <w:szCs w:val="36"/>
          <w:rtl/>
        </w:rPr>
        <w:t xml:space="preserve">لقد بايعنا المسيح الموعود </w:t>
      </w:r>
      <w:r w:rsidRPr="00C214E2">
        <w:rPr>
          <w:rFonts w:ascii="Traditional Arabic" w:hAnsi="Traditional Arabic" w:cs="Traditional Arabic" w:hint="cs"/>
          <w:sz w:val="36"/>
          <w:szCs w:val="36"/>
        </w:rPr>
        <w:sym w:font="AGA Arabesque" w:char="F075"/>
      </w:r>
      <w:r w:rsidRPr="00C214E2">
        <w:rPr>
          <w:rFonts w:ascii="Traditional Arabic" w:hAnsi="Traditional Arabic" w:cs="Traditional Arabic" w:hint="cs"/>
          <w:sz w:val="36"/>
          <w:szCs w:val="36"/>
          <w:rtl/>
        </w:rPr>
        <w:t xml:space="preserve"> عاقدين العهد بعدم الظلم، وقد حذّرنا القرآن الكريم بهذا الشأن كثيرا فقال: </w:t>
      </w:r>
      <w:r w:rsidRPr="00C214E2">
        <w:rPr>
          <w:rFonts w:ascii="Traditional Arabic" w:hAnsi="Traditional Arabic" w:cs="Traditional Arabic" w:hint="cs"/>
          <w:sz w:val="36"/>
          <w:szCs w:val="36"/>
        </w:rPr>
        <w:sym w:font="AGA Arabesque" w:char="F05D"/>
      </w:r>
      <w:r w:rsidRPr="00C214E2">
        <w:rPr>
          <w:rFonts w:ascii="Traditional Arabic" w:hAnsi="Traditional Arabic" w:cs="Traditional Arabic"/>
          <w:sz w:val="36"/>
          <w:szCs w:val="36"/>
          <w:rtl/>
        </w:rPr>
        <w:t>فَوَيْلٌ لِلَّذِينَ ظَلَمُوا مِنْ عَذَابِ يَوْمٍ أَلِيم</w:t>
      </w:r>
      <w:r w:rsidRPr="00C214E2">
        <w:rPr>
          <w:rFonts w:ascii="Traditional Arabic" w:hAnsi="Traditional Arabic" w:cs="Traditional Arabic"/>
          <w:sz w:val="36"/>
          <w:szCs w:val="36"/>
        </w:rPr>
        <w:sym w:font="AGA Arabesque" w:char="F05B"/>
      </w:r>
      <w:r w:rsidRPr="00C214E2">
        <w:rPr>
          <w:rFonts w:ascii="Traditional Arabic" w:hAnsi="Traditional Arabic" w:cs="Traditional Arabic"/>
          <w:sz w:val="36"/>
          <w:szCs w:val="36"/>
          <w:rtl/>
        </w:rPr>
        <w:t xml:space="preserve"> (الزخرف</w:t>
      </w:r>
      <w:r w:rsidR="006B141A">
        <w:rPr>
          <w:rFonts w:ascii="Traditional Arabic" w:hAnsi="Traditional Arabic" w:cs="Traditional Arabic" w:hint="cs"/>
          <w:sz w:val="36"/>
          <w:szCs w:val="36"/>
          <w:rtl/>
        </w:rPr>
        <w:t>:</w:t>
      </w:r>
      <w:r w:rsidRPr="00C214E2">
        <w:rPr>
          <w:rFonts w:ascii="Traditional Arabic" w:hAnsi="Traditional Arabic" w:cs="Traditional Arabic"/>
          <w:sz w:val="36"/>
          <w:szCs w:val="36"/>
          <w:rtl/>
        </w:rPr>
        <w:t xml:space="preserve"> 66)</w:t>
      </w:r>
      <w:r w:rsidR="00E318B7" w:rsidRPr="00C214E2">
        <w:rPr>
          <w:rFonts w:ascii="Traditional Arabic" w:hAnsi="Traditional Arabic" w:cs="Traditional Arabic" w:hint="cs"/>
          <w:sz w:val="36"/>
          <w:szCs w:val="36"/>
          <w:rtl/>
        </w:rPr>
        <w:t xml:space="preserve">. أما الذين يجتنبون الظلم فيبشرهم </w:t>
      </w:r>
      <w:r w:rsidR="00E318B7" w:rsidRPr="00C214E2">
        <w:rPr>
          <w:rFonts w:ascii="Traditional Arabic" w:hAnsi="Traditional Arabic" w:cs="Traditional Arabic" w:hint="cs"/>
          <w:sz w:val="36"/>
          <w:szCs w:val="36"/>
          <w:rtl/>
        </w:rPr>
        <w:lastRenderedPageBreak/>
        <w:t xml:space="preserve">الله تعالى بشارات عظيمة فيقول: </w:t>
      </w:r>
      <w:r w:rsidR="00E318B7" w:rsidRPr="00C214E2">
        <w:rPr>
          <w:rFonts w:ascii="Traditional Arabic" w:hAnsi="Traditional Arabic" w:cs="Traditional Arabic" w:hint="cs"/>
          <w:sz w:val="36"/>
          <w:szCs w:val="36"/>
        </w:rPr>
        <w:sym w:font="AGA Arabesque" w:char="F05D"/>
      </w:r>
      <w:r w:rsidR="00E318B7" w:rsidRPr="00C214E2">
        <w:rPr>
          <w:rFonts w:ascii="Traditional Arabic" w:hAnsi="Traditional Arabic" w:cs="Traditional Arabic"/>
          <w:sz w:val="36"/>
          <w:szCs w:val="36"/>
          <w:rtl/>
        </w:rPr>
        <w:t>الَّذِينَ آمَنُوا وَلَمْ يَلْبِسُوا إِيمَانَهُمْ بِظُلْمٍ أُولَئِكَ لَهُمُ الْأَمْنُ وَهُمْ مُهْتَدُونَ</w:t>
      </w:r>
      <w:r w:rsidR="00E318B7" w:rsidRPr="00C214E2">
        <w:rPr>
          <w:rFonts w:ascii="Traditional Arabic" w:hAnsi="Traditional Arabic" w:cs="Traditional Arabic"/>
          <w:sz w:val="36"/>
          <w:szCs w:val="36"/>
        </w:rPr>
        <w:sym w:font="AGA Arabesque" w:char="F05B"/>
      </w:r>
      <w:r w:rsidR="00E318B7" w:rsidRPr="00C214E2">
        <w:rPr>
          <w:rFonts w:ascii="Traditional Arabic" w:hAnsi="Traditional Arabic" w:cs="Traditional Arabic"/>
          <w:sz w:val="36"/>
          <w:szCs w:val="36"/>
          <w:rtl/>
        </w:rPr>
        <w:t xml:space="preserve"> (الأَنعام</w:t>
      </w:r>
      <w:r w:rsidR="00E318B7" w:rsidRPr="00C214E2">
        <w:rPr>
          <w:rFonts w:ascii="Traditional Arabic" w:hAnsi="Traditional Arabic" w:cs="Traditional Arabic" w:hint="cs"/>
          <w:sz w:val="36"/>
          <w:szCs w:val="36"/>
          <w:rtl/>
        </w:rPr>
        <w:t>:</w:t>
      </w:r>
      <w:r w:rsidR="00E318B7" w:rsidRPr="00C214E2">
        <w:rPr>
          <w:rFonts w:ascii="Traditional Arabic" w:hAnsi="Traditional Arabic" w:cs="Traditional Arabic"/>
          <w:sz w:val="36"/>
          <w:szCs w:val="36"/>
          <w:rtl/>
        </w:rPr>
        <w:t xml:space="preserve"> 83)</w:t>
      </w:r>
      <w:r w:rsidR="00E318B7" w:rsidRPr="00C214E2">
        <w:rPr>
          <w:rFonts w:ascii="Traditional Arabic" w:hAnsi="Traditional Arabic" w:cs="Traditional Arabic" w:hint="cs"/>
          <w:sz w:val="36"/>
          <w:szCs w:val="36"/>
          <w:rtl/>
        </w:rPr>
        <w:t xml:space="preserve"> </w:t>
      </w:r>
    </w:p>
    <w:p w14:paraId="4334D39E" w14:textId="2651FDD3" w:rsidR="00E318B7" w:rsidRPr="00C214E2" w:rsidRDefault="00E318B7" w:rsidP="00C214E2">
      <w:pPr>
        <w:bidi/>
        <w:spacing w:after="0" w:line="240" w:lineRule="auto"/>
        <w:jc w:val="both"/>
        <w:rPr>
          <w:rFonts w:ascii="Traditional Arabic" w:hAnsi="Traditional Arabic" w:cs="Traditional Arabic"/>
          <w:sz w:val="36"/>
          <w:szCs w:val="36"/>
          <w:rtl/>
        </w:rPr>
      </w:pPr>
      <w:r w:rsidRPr="00C214E2">
        <w:rPr>
          <w:rFonts w:ascii="Traditional Arabic" w:hAnsi="Traditional Arabic" w:cs="Traditional Arabic" w:hint="cs"/>
          <w:sz w:val="36"/>
          <w:szCs w:val="36"/>
          <w:rtl/>
        </w:rPr>
        <w:t xml:space="preserve">يقول رسول الله </w:t>
      </w:r>
      <w:r w:rsidRPr="00C214E2">
        <w:rPr>
          <w:rFonts w:ascii="Traditional Arabic" w:hAnsi="Traditional Arabic" w:cs="Traditional Arabic" w:hint="cs"/>
          <w:sz w:val="36"/>
          <w:szCs w:val="36"/>
        </w:rPr>
        <w:sym w:font="AGA Arabesque" w:char="F072"/>
      </w:r>
      <w:r w:rsidRPr="00C214E2">
        <w:rPr>
          <w:rFonts w:ascii="Traditional Arabic" w:hAnsi="Traditional Arabic" w:cs="Traditional Arabic" w:hint="cs"/>
          <w:sz w:val="36"/>
          <w:szCs w:val="36"/>
          <w:rtl/>
        </w:rPr>
        <w:t xml:space="preserve"> في بيان عاقبة الذي يرتكبون الظلم والاعتداء: </w:t>
      </w:r>
      <w:r w:rsidRPr="00C214E2">
        <w:rPr>
          <w:rFonts w:ascii="Traditional Arabic" w:hAnsi="Traditional Arabic" w:cs="Traditional Arabic"/>
          <w:sz w:val="36"/>
          <w:szCs w:val="36"/>
          <w:rtl/>
        </w:rPr>
        <w:t>هَلْ تَدْرُونَ مَنْ الْمُفْلِسُ قَالُوا الْمُفْلِسُ فِينَا يَا رَسُولَ اللَّهِ مَنْ لَا دِرْهَمَ لَهُ وَلَا مَتَاعَ قَالَ</w:t>
      </w:r>
      <w:r w:rsidR="006B141A">
        <w:rPr>
          <w:rFonts w:ascii="Traditional Arabic" w:hAnsi="Traditional Arabic" w:cs="Traditional Arabic" w:hint="cs"/>
          <w:sz w:val="36"/>
          <w:szCs w:val="36"/>
          <w:rtl/>
        </w:rPr>
        <w:t>:</w:t>
      </w:r>
      <w:r w:rsidRPr="00C214E2">
        <w:rPr>
          <w:rFonts w:ascii="Traditional Arabic" w:hAnsi="Traditional Arabic" w:cs="Traditional Arabic"/>
          <w:sz w:val="36"/>
          <w:szCs w:val="36"/>
          <w:rtl/>
        </w:rPr>
        <w:t xml:space="preserve"> </w:t>
      </w:r>
      <w:r w:rsidR="006B141A">
        <w:rPr>
          <w:rFonts w:ascii="Traditional Arabic" w:hAnsi="Traditional Arabic" w:cs="Traditional Arabic" w:hint="cs"/>
          <w:sz w:val="36"/>
          <w:szCs w:val="36"/>
          <w:rtl/>
        </w:rPr>
        <w:t>"</w:t>
      </w:r>
      <w:r w:rsidRPr="00C214E2">
        <w:rPr>
          <w:rFonts w:ascii="Traditional Arabic" w:hAnsi="Traditional Arabic" w:cs="Traditional Arabic"/>
          <w:sz w:val="36"/>
          <w:szCs w:val="36"/>
          <w:rtl/>
        </w:rPr>
        <w:t>إِنَّ الْمُفْلِسَ مِنْ أُمَّتِي مَنْ يَأْتِي يَوْمَ الْقِيَامَةِ بِصِيَامٍ وَصَلَاةٍ وَزَكَاةٍ وَيَأْتِي قَدْ شَتَمَ عِرْضَ هَذَا وَقَذَفَ هَذَا وَأَكَلَ مَالَ هَذَا فَيُقْعَدُ فَيَقْتَصُّ هَذَا مِنْ حَسَنَاتِهِ وَهَذَا مِنْ حَسَنَاتِهِ فَإِنْ فَنِيَتْ حَسَنَاتُهُ قَبْلَ أَنْ يَقْضِيَ مَا عَلَيْهِ مِنْ الْخَطَايَا أُخِذَ مِنْ خَطَايَاهُمْ فَطُرِحَتْ عَلَيْهِ ثُمَّ طُرِحَ فِي النَّارِ</w:t>
      </w:r>
      <w:r w:rsidR="006B141A">
        <w:rPr>
          <w:rFonts w:ascii="Traditional Arabic" w:hAnsi="Traditional Arabic" w:cs="Traditional Arabic" w:hint="cs"/>
          <w:sz w:val="36"/>
          <w:szCs w:val="36"/>
          <w:rtl/>
        </w:rPr>
        <w:t>"</w:t>
      </w:r>
      <w:r w:rsidRPr="00C214E2">
        <w:rPr>
          <w:rFonts w:ascii="Traditional Arabic" w:hAnsi="Traditional Arabic" w:cs="Traditional Arabic" w:hint="cs"/>
          <w:sz w:val="36"/>
          <w:szCs w:val="36"/>
          <w:rtl/>
        </w:rPr>
        <w:t>.</w:t>
      </w:r>
      <w:r w:rsidRPr="00C214E2">
        <w:rPr>
          <w:rFonts w:ascii="Traditional Arabic" w:hAnsi="Traditional Arabic" w:cs="Traditional Arabic"/>
          <w:sz w:val="36"/>
          <w:szCs w:val="36"/>
          <w:rtl/>
        </w:rPr>
        <w:t xml:space="preserve"> (مسند أحمد</w:t>
      </w:r>
      <w:r w:rsidRPr="00C214E2">
        <w:rPr>
          <w:rFonts w:ascii="Traditional Arabic" w:hAnsi="Traditional Arabic" w:cs="Traditional Arabic" w:hint="cs"/>
          <w:sz w:val="36"/>
          <w:szCs w:val="36"/>
          <w:rtl/>
        </w:rPr>
        <w:t>،</w:t>
      </w:r>
      <w:r w:rsidRPr="00C214E2">
        <w:rPr>
          <w:rFonts w:ascii="Traditional Arabic" w:hAnsi="Traditional Arabic" w:cs="Traditional Arabic"/>
          <w:sz w:val="36"/>
          <w:szCs w:val="36"/>
          <w:rtl/>
        </w:rPr>
        <w:t xml:space="preserve"> كتاب باقي مسند المكثرين)</w:t>
      </w:r>
      <w:r w:rsidRPr="00C214E2">
        <w:rPr>
          <w:rFonts w:ascii="Traditional Arabic" w:hAnsi="Traditional Arabic" w:cs="Traditional Arabic" w:hint="cs"/>
          <w:sz w:val="36"/>
          <w:szCs w:val="36"/>
          <w:rtl/>
        </w:rPr>
        <w:t xml:space="preserve"> أي ستُردّ صلواته وصيامه </w:t>
      </w:r>
      <w:r w:rsidR="00EA2CDB">
        <w:rPr>
          <w:rFonts w:ascii="Traditional Arabic" w:hAnsi="Traditional Arabic" w:cs="Traditional Arabic" w:hint="cs"/>
          <w:sz w:val="36"/>
          <w:szCs w:val="36"/>
          <w:rtl/>
        </w:rPr>
        <w:t>و</w:t>
      </w:r>
      <w:r w:rsidRPr="00C214E2">
        <w:rPr>
          <w:rFonts w:ascii="Traditional Arabic" w:hAnsi="Traditional Arabic" w:cs="Traditional Arabic" w:hint="cs"/>
          <w:sz w:val="36"/>
          <w:szCs w:val="36"/>
          <w:rtl/>
        </w:rPr>
        <w:t xml:space="preserve">زكاته كلها بسبب ارتكابه الظلم. </w:t>
      </w:r>
    </w:p>
    <w:p w14:paraId="26ABB7BD" w14:textId="4F53173D" w:rsidR="00DB55EF" w:rsidRPr="00C214E2" w:rsidRDefault="00DB55EF" w:rsidP="00C214E2">
      <w:pPr>
        <w:bidi/>
        <w:spacing w:after="0" w:line="240" w:lineRule="auto"/>
        <w:jc w:val="both"/>
        <w:rPr>
          <w:rFonts w:ascii="Traditional Arabic" w:hAnsi="Traditional Arabic" w:cs="Traditional Arabic"/>
          <w:sz w:val="36"/>
          <w:szCs w:val="36"/>
          <w:rtl/>
        </w:rPr>
      </w:pPr>
      <w:r w:rsidRPr="00C214E2">
        <w:rPr>
          <w:rFonts w:ascii="Traditional Arabic" w:hAnsi="Traditional Arabic" w:cs="Traditional Arabic" w:hint="cs"/>
          <w:sz w:val="36"/>
          <w:szCs w:val="36"/>
          <w:rtl/>
        </w:rPr>
        <w:t>هناك رواية أخرى في صحيح البخاري تشرح الرواية المذكورة أعلاه، فقد جاء فيها: ع</w:t>
      </w:r>
      <w:r w:rsidRPr="00C214E2">
        <w:rPr>
          <w:rFonts w:ascii="Traditional Arabic" w:hAnsi="Traditional Arabic" w:cs="Traditional Arabic"/>
          <w:sz w:val="36"/>
          <w:szCs w:val="36"/>
          <w:rtl/>
        </w:rPr>
        <w:t xml:space="preserve">نْ أَبِي هُرَيْرَةَ </w:t>
      </w:r>
      <w:r w:rsidRPr="00C214E2">
        <w:rPr>
          <w:rFonts w:ascii="Traditional Arabic" w:hAnsi="Traditional Arabic" w:cs="Traditional Arabic"/>
          <w:sz w:val="36"/>
          <w:szCs w:val="36"/>
        </w:rPr>
        <w:sym w:font="AGA Arabesque" w:char="F074"/>
      </w:r>
      <w:r w:rsidRPr="00C214E2">
        <w:rPr>
          <w:rFonts w:ascii="Traditional Arabic" w:hAnsi="Traditional Arabic" w:cs="Traditional Arabic" w:hint="cs"/>
          <w:sz w:val="36"/>
          <w:szCs w:val="36"/>
          <w:rtl/>
        </w:rPr>
        <w:t xml:space="preserve"> </w:t>
      </w:r>
      <w:r w:rsidRPr="00C214E2">
        <w:rPr>
          <w:rFonts w:ascii="Traditional Arabic" w:hAnsi="Traditional Arabic" w:cs="Traditional Arabic"/>
          <w:sz w:val="36"/>
          <w:szCs w:val="36"/>
          <w:rtl/>
        </w:rPr>
        <w:t>قَالَ</w:t>
      </w:r>
      <w:r w:rsidRPr="00C214E2">
        <w:rPr>
          <w:rFonts w:ascii="Traditional Arabic" w:hAnsi="Traditional Arabic" w:cs="Traditional Arabic" w:hint="cs"/>
          <w:sz w:val="36"/>
          <w:szCs w:val="36"/>
          <w:rtl/>
        </w:rPr>
        <w:t xml:space="preserve">، </w:t>
      </w:r>
      <w:r w:rsidRPr="00C214E2">
        <w:rPr>
          <w:rFonts w:ascii="Traditional Arabic" w:hAnsi="Traditional Arabic" w:cs="Traditional Arabic"/>
          <w:sz w:val="36"/>
          <w:szCs w:val="36"/>
          <w:rtl/>
        </w:rPr>
        <w:t xml:space="preserve">قَالَ رَسُولُ اللَّهِ </w:t>
      </w:r>
      <w:r w:rsidRPr="00C214E2">
        <w:rPr>
          <w:rFonts w:ascii="Traditional Arabic" w:hAnsi="Traditional Arabic" w:cs="Traditional Arabic"/>
          <w:sz w:val="36"/>
          <w:szCs w:val="36"/>
        </w:rPr>
        <w:sym w:font="AGA Arabesque" w:char="F072"/>
      </w:r>
      <w:r w:rsidRPr="00C214E2">
        <w:rPr>
          <w:rFonts w:ascii="Traditional Arabic" w:hAnsi="Traditional Arabic" w:cs="Traditional Arabic" w:hint="cs"/>
          <w:sz w:val="36"/>
          <w:szCs w:val="36"/>
          <w:rtl/>
        </w:rPr>
        <w:t xml:space="preserve">: </w:t>
      </w:r>
      <w:r w:rsidR="006B141A">
        <w:rPr>
          <w:rFonts w:ascii="Traditional Arabic" w:hAnsi="Traditional Arabic" w:cs="Traditional Arabic" w:hint="cs"/>
          <w:sz w:val="36"/>
          <w:szCs w:val="36"/>
          <w:rtl/>
        </w:rPr>
        <w:t>"</w:t>
      </w:r>
      <w:r w:rsidRPr="00C214E2">
        <w:rPr>
          <w:rFonts w:ascii="Traditional Arabic" w:hAnsi="Traditional Arabic" w:cs="Traditional Arabic"/>
          <w:sz w:val="36"/>
          <w:szCs w:val="36"/>
          <w:rtl/>
        </w:rPr>
        <w:t>مَنْ كَانَتْ لَهُ مَظْلَمَةٌ لِأَخِيهِ مِنْ عِرْضِهِ أَوْ شَيْءٍ فَلْيَتَحَلَّلْهُ مِنْهُ الْيَوْمَ قَبْلَ أَلَا يَكُونَ دِينَارٌ وَلَا دِرْهَمٌ إِنْ كَانَ لَهُ عَمَلٌ صَالِحٌ أُخِذَ مِنْهُ بِقَدْرِ مَظْلَمَتِهِ وَإِنْ لَمْ تَكُنْ لَهُ حَسَنَاتٌ أُخِذَ مِنْ سَيِّئَاتِ صَاحِبِهِ فَحُمِلَ عَلَيْهِ</w:t>
      </w:r>
      <w:r w:rsidR="006B141A">
        <w:rPr>
          <w:rFonts w:ascii="Traditional Arabic" w:hAnsi="Traditional Arabic" w:cs="Traditional Arabic" w:hint="cs"/>
          <w:sz w:val="36"/>
          <w:szCs w:val="36"/>
          <w:rtl/>
        </w:rPr>
        <w:t>"</w:t>
      </w:r>
      <w:r w:rsidRPr="00C214E2">
        <w:rPr>
          <w:rFonts w:ascii="Traditional Arabic" w:hAnsi="Traditional Arabic" w:cs="Traditional Arabic" w:hint="cs"/>
          <w:sz w:val="36"/>
          <w:szCs w:val="36"/>
          <w:rtl/>
        </w:rPr>
        <w:t>.</w:t>
      </w:r>
      <w:r w:rsidRPr="00C214E2">
        <w:rPr>
          <w:rFonts w:ascii="Traditional Arabic" w:hAnsi="Traditional Arabic" w:cs="Traditional Arabic"/>
          <w:sz w:val="36"/>
          <w:szCs w:val="36"/>
          <w:rtl/>
        </w:rPr>
        <w:t xml:space="preserve"> (صحيح البخاري</w:t>
      </w:r>
      <w:r w:rsidRPr="00C214E2">
        <w:rPr>
          <w:rFonts w:ascii="Traditional Arabic" w:hAnsi="Traditional Arabic" w:cs="Traditional Arabic" w:hint="cs"/>
          <w:sz w:val="36"/>
          <w:szCs w:val="36"/>
          <w:rtl/>
        </w:rPr>
        <w:t xml:space="preserve">، </w:t>
      </w:r>
      <w:r w:rsidRPr="00C214E2">
        <w:rPr>
          <w:rFonts w:ascii="Traditional Arabic" w:hAnsi="Traditional Arabic" w:cs="Traditional Arabic"/>
          <w:sz w:val="36"/>
          <w:szCs w:val="36"/>
          <w:rtl/>
        </w:rPr>
        <w:t>كتاب المظالم والغصب)</w:t>
      </w:r>
    </w:p>
    <w:p w14:paraId="02E8A79D" w14:textId="4AF86122" w:rsidR="00990DC0" w:rsidRPr="00C214E2" w:rsidRDefault="00BC434B" w:rsidP="006B141A">
      <w:pPr>
        <w:bidi/>
        <w:spacing w:after="0" w:line="240" w:lineRule="auto"/>
        <w:jc w:val="both"/>
        <w:rPr>
          <w:rFonts w:ascii="Traditional Arabic" w:hAnsi="Traditional Arabic" w:cs="Traditional Arabic"/>
          <w:sz w:val="36"/>
          <w:szCs w:val="36"/>
          <w:rtl/>
        </w:rPr>
      </w:pPr>
      <w:r w:rsidRPr="00C214E2">
        <w:rPr>
          <w:rFonts w:ascii="Traditional Arabic" w:hAnsi="Traditional Arabic" w:cs="Traditional Arabic" w:hint="cs"/>
          <w:sz w:val="36"/>
          <w:szCs w:val="36"/>
          <w:rtl/>
        </w:rPr>
        <w:t xml:space="preserve">وفي رواية </w:t>
      </w:r>
      <w:r w:rsidRPr="00C214E2">
        <w:rPr>
          <w:rFonts w:ascii="Traditional Arabic" w:hAnsi="Traditional Arabic" w:cs="Traditional Arabic"/>
          <w:sz w:val="36"/>
          <w:szCs w:val="36"/>
          <w:rtl/>
        </w:rPr>
        <w:t xml:space="preserve">عَنْ ابْنِ عَبَّاسٍ رَضِيَ اللَّهُ عَنْهُمَا أَنَّ النَّبِيَّ </w:t>
      </w:r>
      <w:r w:rsidRPr="00C214E2">
        <w:rPr>
          <w:rFonts w:ascii="Traditional Arabic" w:hAnsi="Traditional Arabic" w:cs="Traditional Arabic"/>
          <w:sz w:val="36"/>
          <w:szCs w:val="36"/>
        </w:rPr>
        <w:sym w:font="AGA Arabesque" w:char="F072"/>
      </w:r>
      <w:r w:rsidRPr="00C214E2">
        <w:rPr>
          <w:rFonts w:ascii="Traditional Arabic" w:hAnsi="Traditional Arabic" w:cs="Traditional Arabic" w:hint="cs"/>
          <w:sz w:val="36"/>
          <w:szCs w:val="36"/>
          <w:rtl/>
        </w:rPr>
        <w:t xml:space="preserve"> </w:t>
      </w:r>
      <w:r w:rsidRPr="00C214E2">
        <w:rPr>
          <w:rFonts w:ascii="Traditional Arabic" w:hAnsi="Traditional Arabic" w:cs="Traditional Arabic"/>
          <w:sz w:val="36"/>
          <w:szCs w:val="36"/>
          <w:rtl/>
        </w:rPr>
        <w:t>بَعَثَ مُعَاذًا إِلَى الْيَمَنِ فَقَالَ</w:t>
      </w:r>
      <w:r w:rsidR="006B141A">
        <w:rPr>
          <w:rFonts w:ascii="Traditional Arabic" w:hAnsi="Traditional Arabic" w:cs="Traditional Arabic" w:hint="cs"/>
          <w:sz w:val="36"/>
          <w:szCs w:val="36"/>
          <w:rtl/>
        </w:rPr>
        <w:t>:</w:t>
      </w:r>
      <w:r w:rsidRPr="00C214E2">
        <w:rPr>
          <w:rFonts w:ascii="Traditional Arabic" w:hAnsi="Traditional Arabic" w:cs="Traditional Arabic"/>
          <w:sz w:val="36"/>
          <w:szCs w:val="36"/>
          <w:rtl/>
        </w:rPr>
        <w:t xml:space="preserve"> </w:t>
      </w:r>
      <w:r w:rsidR="006B141A">
        <w:rPr>
          <w:rFonts w:ascii="Traditional Arabic" w:hAnsi="Traditional Arabic" w:cs="Traditional Arabic" w:hint="cs"/>
          <w:sz w:val="36"/>
          <w:szCs w:val="36"/>
          <w:rtl/>
        </w:rPr>
        <w:t>"</w:t>
      </w:r>
      <w:r w:rsidRPr="00C214E2">
        <w:rPr>
          <w:rFonts w:ascii="Traditional Arabic" w:hAnsi="Traditional Arabic" w:cs="Traditional Arabic"/>
          <w:sz w:val="36"/>
          <w:szCs w:val="36"/>
          <w:rtl/>
        </w:rPr>
        <w:t>اتَّقِ دَعْوَةَ الْمَظْلُومِ فَإِنَّهَا لَيْسَ بَيْنَهَا وَبَيْنَ اللَّهِ حِجَابٌ</w:t>
      </w:r>
      <w:r w:rsidR="006B141A">
        <w:rPr>
          <w:rFonts w:ascii="Traditional Arabic" w:hAnsi="Traditional Arabic" w:cs="Traditional Arabic" w:hint="cs"/>
          <w:sz w:val="36"/>
          <w:szCs w:val="36"/>
          <w:rtl/>
        </w:rPr>
        <w:t>"</w:t>
      </w:r>
      <w:r w:rsidRPr="00C214E2">
        <w:rPr>
          <w:rFonts w:ascii="Traditional Arabic" w:hAnsi="Traditional Arabic" w:cs="Traditional Arabic" w:hint="cs"/>
          <w:sz w:val="36"/>
          <w:szCs w:val="36"/>
          <w:rtl/>
        </w:rPr>
        <w:t>.</w:t>
      </w:r>
      <w:r w:rsidRPr="00C214E2">
        <w:rPr>
          <w:rFonts w:ascii="Traditional Arabic" w:hAnsi="Traditional Arabic" w:cs="Traditional Arabic"/>
          <w:sz w:val="36"/>
          <w:szCs w:val="36"/>
          <w:rtl/>
        </w:rPr>
        <w:t xml:space="preserve"> (صحيح البخاري</w:t>
      </w:r>
      <w:r w:rsidRPr="00C214E2">
        <w:rPr>
          <w:rFonts w:ascii="Traditional Arabic" w:hAnsi="Traditional Arabic" w:cs="Traditional Arabic" w:hint="cs"/>
          <w:sz w:val="36"/>
          <w:szCs w:val="36"/>
          <w:rtl/>
        </w:rPr>
        <w:t>،</w:t>
      </w:r>
      <w:r w:rsidRPr="00C214E2">
        <w:rPr>
          <w:rFonts w:ascii="Traditional Arabic" w:hAnsi="Traditional Arabic" w:cs="Traditional Arabic"/>
          <w:sz w:val="36"/>
          <w:szCs w:val="36"/>
          <w:rtl/>
        </w:rPr>
        <w:t xml:space="preserve"> كتاب المظالم والغصب)</w:t>
      </w:r>
    </w:p>
    <w:p w14:paraId="5D143FB3" w14:textId="45EC82EB" w:rsidR="00E301C2" w:rsidRPr="00C214E2" w:rsidRDefault="00BC434B" w:rsidP="00C214E2">
      <w:pPr>
        <w:bidi/>
        <w:spacing w:after="0" w:line="240" w:lineRule="auto"/>
        <w:jc w:val="both"/>
        <w:rPr>
          <w:rFonts w:ascii="Traditional Arabic" w:hAnsi="Traditional Arabic" w:cs="Traditional Arabic"/>
          <w:sz w:val="36"/>
          <w:szCs w:val="36"/>
          <w:rtl/>
        </w:rPr>
      </w:pPr>
      <w:r w:rsidRPr="00C214E2">
        <w:rPr>
          <w:rFonts w:ascii="Traditional Arabic" w:hAnsi="Traditional Arabic" w:cs="Traditional Arabic" w:hint="cs"/>
          <w:sz w:val="36"/>
          <w:szCs w:val="36"/>
          <w:rtl/>
        </w:rPr>
        <w:t xml:space="preserve">يقول المسيح الموعود </w:t>
      </w:r>
      <w:r w:rsidRPr="00C214E2">
        <w:rPr>
          <w:rFonts w:ascii="Traditional Arabic" w:hAnsi="Traditional Arabic" w:cs="Traditional Arabic" w:hint="cs"/>
          <w:sz w:val="36"/>
          <w:szCs w:val="36"/>
        </w:rPr>
        <w:sym w:font="AGA Arabesque" w:char="F075"/>
      </w:r>
      <w:r w:rsidRPr="00C214E2">
        <w:rPr>
          <w:rFonts w:ascii="Traditional Arabic" w:hAnsi="Traditional Arabic" w:cs="Traditional Arabic" w:hint="cs"/>
          <w:sz w:val="36"/>
          <w:szCs w:val="36"/>
          <w:rtl/>
        </w:rPr>
        <w:t xml:space="preserve">: </w:t>
      </w:r>
      <w:r w:rsidRPr="00C214E2">
        <w:rPr>
          <w:rFonts w:ascii="Traditional Arabic" w:hAnsi="Traditional Arabic" w:cs="Traditional Arabic" w:hint="eastAsia"/>
          <w:sz w:val="36"/>
          <w:szCs w:val="36"/>
          <w:rtl/>
        </w:rPr>
        <w:t>ارحموا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عباده،</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ولا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تظلموهم</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لا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باللسان</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ولا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باليد</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ولا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بحيلة</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من</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الحيل</w:t>
      </w:r>
      <w:r w:rsidRPr="00C214E2">
        <w:rPr>
          <w:rFonts w:ascii="Traditional Arabic" w:hAnsi="Traditional Arabic" w:cs="Traditional Arabic"/>
          <w:sz w:val="36"/>
          <w:szCs w:val="36"/>
          <w:rtl/>
        </w:rPr>
        <w:t>.</w:t>
      </w:r>
      <w:r w:rsidR="000F5442" w:rsidRPr="00C214E2">
        <w:rPr>
          <w:rFonts w:ascii="Traditional Arabic" w:hAnsi="Traditional Arabic" w:cs="Traditional Arabic" w:hint="cs"/>
          <w:sz w:val="36"/>
          <w:szCs w:val="36"/>
          <w:rtl/>
        </w:rPr>
        <w:t xml:space="preserve"> </w:t>
      </w:r>
      <w:r w:rsidR="000F5442" w:rsidRPr="00C214E2">
        <w:rPr>
          <w:rFonts w:ascii="Traditional Arabic" w:hAnsi="Traditional Arabic" w:cs="Traditional Arabic" w:hint="eastAsia"/>
          <w:sz w:val="36"/>
          <w:szCs w:val="36"/>
          <w:rtl/>
        </w:rPr>
        <w:t>واسعوا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جاهدين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لخير</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الخَلْق</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دومًا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لا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تتكبروا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على</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أحد</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ولو</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كان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مرؤوسَكم،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ولا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تسبّوا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أحدًا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ولو</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كان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يسبّكم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كونوا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مساكين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حلماء</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صالحي</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النية</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مواسين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للخَلق،</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لتكونوا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المقبولين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كثيرون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هم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الذين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يتحالمون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ولكنهم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الداخل</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ذئاب،</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وكثيرون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هم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أصفياء</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في</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الظاهر</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ولكنهم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الباطن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ثعابين؛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لن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تُقبَلوا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في</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حضرة</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الله</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تعالى</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لم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يكن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ظاهركم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وباطنكم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واحدا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ارحموا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الصغار</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وأنتم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كبار</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بدلاً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احتقارهم،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وعِظوا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الجاهلين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وأنتم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علماء</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بدلاً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إذلالهم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كبرياء،</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واخدموا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المساكين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وأنتم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أثرياء</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بدلاً</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التكبر</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عليهم</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من</w:t>
      </w:r>
      <w:r w:rsidR="000F5442" w:rsidRPr="00C214E2">
        <w:rPr>
          <w:rFonts w:ascii="Traditional Arabic" w:hAnsi="Traditional Arabic" w:cs="Traditional Arabic"/>
          <w:sz w:val="36"/>
          <w:szCs w:val="36"/>
          <w:rtl/>
        </w:rPr>
        <w:t xml:space="preserve"> </w:t>
      </w:r>
      <w:r w:rsidR="000F5442" w:rsidRPr="00C214E2">
        <w:rPr>
          <w:rFonts w:ascii="Traditional Arabic" w:hAnsi="Traditional Arabic" w:cs="Traditional Arabic" w:hint="eastAsia"/>
          <w:sz w:val="36"/>
          <w:szCs w:val="36"/>
          <w:rtl/>
        </w:rPr>
        <w:t>خُيَلاء</w:t>
      </w:r>
      <w:r w:rsidR="000F5442" w:rsidRPr="00C214E2">
        <w:rPr>
          <w:rFonts w:ascii="Traditional Arabic" w:hAnsi="Traditional Arabic" w:cs="Traditional Arabic"/>
          <w:sz w:val="36"/>
          <w:szCs w:val="36"/>
          <w:rtl/>
        </w:rPr>
        <w:t>.</w:t>
      </w:r>
      <w:r w:rsidR="000F5442" w:rsidRPr="00C214E2">
        <w:rPr>
          <w:rFonts w:ascii="Traditional Arabic" w:hAnsi="Traditional Arabic" w:cs="Traditional Arabic" w:hint="cs"/>
          <w:sz w:val="36"/>
          <w:szCs w:val="36"/>
          <w:rtl/>
        </w:rPr>
        <w:t>..</w:t>
      </w:r>
      <w:r w:rsidR="00E301C2" w:rsidRPr="00C214E2">
        <w:rPr>
          <w:rFonts w:ascii="Traditional Arabic" w:hAnsi="Traditional Arabic" w:cs="Traditional Arabic" w:hint="cs"/>
          <w:sz w:val="36"/>
          <w:szCs w:val="36"/>
          <w:rtl/>
        </w:rPr>
        <w:t xml:space="preserve"> ت</w:t>
      </w:r>
      <w:r w:rsidR="00E301C2" w:rsidRPr="00C214E2">
        <w:rPr>
          <w:rFonts w:ascii="Traditional Arabic" w:hAnsi="Traditional Arabic" w:cs="Traditional Arabic" w:hint="eastAsia"/>
          <w:sz w:val="36"/>
          <w:szCs w:val="36"/>
          <w:rtl/>
        </w:rPr>
        <w:t>خلَّوا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عن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أنانيتكم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مِن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كل</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وجه،</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ولا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تباغضوا،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وتذلّلوا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ذلّةَ</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الكاذب</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وأنتم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صادقون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لكي</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يُغفر</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لكم،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واتركوا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تسمين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النفس</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لأنّ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الإنسان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السمين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لا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يقدر</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على</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الدخول</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من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الباب</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الذي</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نوديتم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إليه</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كم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هو</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شقيٌّ</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ذلك</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الإنسان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الذي</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لا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يؤمن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بهذه</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الكلمات</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التي</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خرجتْ</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من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فم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الله</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cs"/>
          <w:sz w:val="36"/>
          <w:szCs w:val="36"/>
          <w:rtl/>
        </w:rPr>
        <w:t>و</w:t>
      </w:r>
      <w:r w:rsidR="00E301C2" w:rsidRPr="00C214E2">
        <w:rPr>
          <w:rFonts w:ascii="Traditional Arabic" w:hAnsi="Traditional Arabic" w:cs="Traditional Arabic" w:hint="eastAsia"/>
          <w:sz w:val="36"/>
          <w:szCs w:val="36"/>
          <w:rtl/>
        </w:rPr>
        <w:t>بيّنتُها</w:t>
      </w:r>
      <w:r w:rsidR="00E301C2" w:rsidRPr="00C214E2">
        <w:rPr>
          <w:rFonts w:ascii="Traditional Arabic" w:hAnsi="Traditional Arabic" w:cs="Traditional Arabic" w:hint="cs"/>
          <w:sz w:val="36"/>
          <w:szCs w:val="36"/>
          <w:rtl/>
        </w:rPr>
        <w:t xml:space="preserve"> أنا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إِن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كنتم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تريدون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أن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يرضى</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الله</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عنكم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في</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السماء</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فكونوا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متحدين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فيما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lastRenderedPageBreak/>
        <w:t>بينكم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اتّحادَ</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الشقيقين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التوأَميْن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من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بطن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واحد</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إنّ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أكرمَكم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مَن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هو</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أكثرُكم</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غفرانًا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لأخيه،</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وشقيٌّ</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مَن</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يعاند</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ولا</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يغفر،</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فليس</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مني</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في</w:t>
      </w:r>
      <w:r w:rsidR="00E301C2" w:rsidRPr="00C214E2">
        <w:rPr>
          <w:rFonts w:ascii="Traditional Arabic" w:hAnsi="Traditional Arabic" w:cs="Traditional Arabic"/>
          <w:sz w:val="36"/>
          <w:szCs w:val="36"/>
          <w:rtl/>
        </w:rPr>
        <w:t xml:space="preserve"> </w:t>
      </w:r>
      <w:r w:rsidR="00E301C2" w:rsidRPr="00C214E2">
        <w:rPr>
          <w:rFonts w:ascii="Traditional Arabic" w:hAnsi="Traditional Arabic" w:cs="Traditional Arabic" w:hint="eastAsia"/>
          <w:sz w:val="36"/>
          <w:szCs w:val="36"/>
          <w:rtl/>
        </w:rPr>
        <w:t>شيء</w:t>
      </w:r>
      <w:r w:rsidR="00E301C2" w:rsidRPr="00C214E2">
        <w:rPr>
          <w:rFonts w:ascii="Traditional Arabic" w:hAnsi="Traditional Arabic" w:cs="Traditional Arabic"/>
          <w:sz w:val="36"/>
          <w:szCs w:val="36"/>
          <w:rtl/>
        </w:rPr>
        <w:t>.</w:t>
      </w:r>
    </w:p>
    <w:p w14:paraId="6CDC8FB7" w14:textId="0135B89E" w:rsidR="00E301C2" w:rsidRPr="00C214E2" w:rsidRDefault="00E301C2" w:rsidP="00C214E2">
      <w:pPr>
        <w:bidi/>
        <w:spacing w:after="0" w:line="240" w:lineRule="auto"/>
        <w:jc w:val="both"/>
        <w:rPr>
          <w:rFonts w:ascii="Traditional Arabic" w:hAnsi="Traditional Arabic" w:cs="Traditional Arabic"/>
          <w:sz w:val="36"/>
          <w:szCs w:val="36"/>
          <w:rtl/>
        </w:rPr>
      </w:pPr>
      <w:r w:rsidRPr="00C214E2">
        <w:rPr>
          <w:rFonts w:ascii="Traditional Arabic" w:hAnsi="Traditional Arabic" w:cs="Traditional Arabic" w:hint="eastAsia"/>
          <w:sz w:val="36"/>
          <w:szCs w:val="36"/>
          <w:rtl/>
        </w:rPr>
        <w:t>خافوا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لعنة</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الله</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كثيرًا،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فإنه</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قدُّوس</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وغيور</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الفاجر</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لا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يستطيع</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أن</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يحظى</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بقرب</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الله</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تعالى</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والمتكبرّ</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لا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يستطيع</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أن</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يحظى</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بقرب</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الله</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تعالى</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والظالم</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لا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يستطيع</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أن</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يحظى</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بقرب</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الله</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تعالى</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والخائن</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لا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يستطيع</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أن</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يحظى</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بقرب</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الله</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تعالى</w:t>
      </w:r>
      <w:r w:rsidRPr="00C214E2">
        <w:rPr>
          <w:rFonts w:ascii="Traditional Arabic" w:hAnsi="Traditional Arabic" w:cs="Traditional Arabic"/>
          <w:sz w:val="36"/>
          <w:szCs w:val="36"/>
          <w:rtl/>
        </w:rPr>
        <w:t>.</w:t>
      </w:r>
      <w:r w:rsidRPr="00C214E2">
        <w:rPr>
          <w:rFonts w:ascii="Traditional Arabic" w:hAnsi="Traditional Arabic" w:cs="Traditional Arabic" w:hint="cs"/>
          <w:sz w:val="36"/>
          <w:szCs w:val="36"/>
          <w:rtl/>
        </w:rPr>
        <w:t>..</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ارحموا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مَنْ</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هُم</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تحت</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أيديكم</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وأزواجَكم</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وإخوانَكم</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الفقراءَ،</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لتُرحموا</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في</w:t>
      </w:r>
      <w:r w:rsidRPr="00C214E2">
        <w:rPr>
          <w:rFonts w:ascii="Traditional Arabic" w:hAnsi="Traditional Arabic" w:cs="Traditional Arabic"/>
          <w:sz w:val="36"/>
          <w:szCs w:val="36"/>
          <w:rtl/>
        </w:rPr>
        <w:t xml:space="preserve"> </w:t>
      </w:r>
      <w:r w:rsidRPr="00C214E2">
        <w:rPr>
          <w:rFonts w:ascii="Traditional Arabic" w:hAnsi="Traditional Arabic" w:cs="Traditional Arabic" w:hint="eastAsia"/>
          <w:sz w:val="36"/>
          <w:szCs w:val="36"/>
          <w:rtl/>
        </w:rPr>
        <w:t>السماء</w:t>
      </w:r>
      <w:r w:rsidRPr="00C214E2">
        <w:rPr>
          <w:rFonts w:ascii="Traditional Arabic" w:hAnsi="Traditional Arabic" w:cs="Traditional Arabic"/>
          <w:sz w:val="36"/>
          <w:szCs w:val="36"/>
          <w:rtl/>
        </w:rPr>
        <w:t>.</w:t>
      </w:r>
      <w:r w:rsidRPr="00C214E2">
        <w:rPr>
          <w:rFonts w:ascii="Traditional Arabic" w:hAnsi="Traditional Arabic" w:cs="Traditional Arabic" w:hint="cs"/>
          <w:sz w:val="36"/>
          <w:szCs w:val="36"/>
          <w:rtl/>
        </w:rPr>
        <w:t xml:space="preserve"> (سفينة نوح)</w:t>
      </w:r>
    </w:p>
    <w:p w14:paraId="13449DD5" w14:textId="2A5DC869" w:rsidR="00C214E2" w:rsidRPr="003478ED" w:rsidRDefault="00C214E2" w:rsidP="00C214E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فهذه</w:t>
      </w:r>
      <w:r w:rsidRPr="003478ED">
        <w:rPr>
          <w:rFonts w:ascii="Traditional Arabic" w:hAnsi="Traditional Arabic" w:cs="Traditional Arabic" w:hint="cs"/>
          <w:sz w:val="36"/>
          <w:szCs w:val="36"/>
          <w:rtl/>
        </w:rPr>
        <w:t xml:space="preserve"> الأمور</w:t>
      </w:r>
      <w:r>
        <w:rPr>
          <w:rFonts w:ascii="Traditional Arabic" w:hAnsi="Traditional Arabic" w:cs="Traditional Arabic" w:hint="cs"/>
          <w:sz w:val="36"/>
          <w:szCs w:val="36"/>
          <w:rtl/>
        </w:rPr>
        <w:t xml:space="preserve"> تستدعي انتباها خاصا، و</w:t>
      </w:r>
      <w:r w:rsidRPr="003478ED">
        <w:rPr>
          <w:rFonts w:ascii="Traditional Arabic" w:hAnsi="Traditional Arabic" w:cs="Traditional Arabic" w:hint="cs"/>
          <w:sz w:val="36"/>
          <w:szCs w:val="36"/>
          <w:rtl/>
        </w:rPr>
        <w:t xml:space="preserve">إنه لمقام خوف، وعلينا أن نستعرض أنفسنا كل حين في أمورنا اليومية. </w:t>
      </w:r>
    </w:p>
    <w:p w14:paraId="4A67ABC0" w14:textId="78A5FD7E" w:rsidR="00C214E2" w:rsidRPr="003478ED" w:rsidRDefault="00C214E2" w:rsidP="006B141A">
      <w:pPr>
        <w:bidi/>
        <w:spacing w:after="0" w:line="240" w:lineRule="auto"/>
        <w:jc w:val="both"/>
        <w:rPr>
          <w:rFonts w:ascii="Traditional Arabic" w:hAnsi="Traditional Arabic" w:cs="Traditional Arabic"/>
          <w:sz w:val="36"/>
          <w:szCs w:val="36"/>
          <w:rtl/>
        </w:rPr>
      </w:pPr>
      <w:r w:rsidRPr="003478ED">
        <w:rPr>
          <w:rFonts w:ascii="Traditional Arabic" w:hAnsi="Traditional Arabic" w:cs="Traditional Arabic" w:hint="cs"/>
          <w:sz w:val="36"/>
          <w:szCs w:val="36"/>
          <w:rtl/>
        </w:rPr>
        <w:t xml:space="preserve">ثم أخذ حضرته </w:t>
      </w:r>
      <w:r w:rsidRPr="003478ED">
        <w:rPr>
          <w:rFonts w:ascii="Traditional Arabic" w:hAnsi="Traditional Arabic" w:cs="Traditional Arabic" w:hint="cs"/>
          <w:sz w:val="36"/>
          <w:szCs w:val="36"/>
        </w:rPr>
        <w:sym w:font="AGA Arabesque" w:char="F075"/>
      </w:r>
      <w:r w:rsidRPr="003478ED">
        <w:rPr>
          <w:rFonts w:ascii="Traditional Arabic" w:hAnsi="Traditional Arabic" w:cs="Traditional Arabic" w:hint="cs"/>
          <w:sz w:val="36"/>
          <w:szCs w:val="36"/>
          <w:rtl/>
        </w:rPr>
        <w:t xml:space="preserve"> من</w:t>
      </w:r>
      <w:r>
        <w:rPr>
          <w:rFonts w:ascii="Traditional Arabic" w:hAnsi="Traditional Arabic" w:cs="Traditional Arabic" w:hint="cs"/>
          <w:sz w:val="36"/>
          <w:szCs w:val="36"/>
          <w:rtl/>
        </w:rPr>
        <w:t xml:space="preserve">ا </w:t>
      </w:r>
      <w:r w:rsidRPr="003478ED">
        <w:rPr>
          <w:rFonts w:ascii="Traditional Arabic" w:hAnsi="Traditional Arabic" w:cs="Traditional Arabic" w:hint="cs"/>
          <w:sz w:val="36"/>
          <w:szCs w:val="36"/>
          <w:rtl/>
        </w:rPr>
        <w:t>عهد</w:t>
      </w:r>
      <w:r>
        <w:rPr>
          <w:rFonts w:ascii="Traditional Arabic" w:hAnsi="Traditional Arabic" w:cs="Traditional Arabic" w:hint="cs"/>
          <w:sz w:val="36"/>
          <w:szCs w:val="36"/>
          <w:rtl/>
        </w:rPr>
        <w:t>ا</w:t>
      </w:r>
      <w:r w:rsidRPr="003478ED">
        <w:rPr>
          <w:rFonts w:ascii="Traditional Arabic" w:hAnsi="Traditional Arabic" w:cs="Traditional Arabic" w:hint="cs"/>
          <w:sz w:val="36"/>
          <w:szCs w:val="36"/>
          <w:rtl/>
        </w:rPr>
        <w:t xml:space="preserve"> أن نجتنب الخيانة. قال الله تعالى عن عاقبة الخائنين: </w:t>
      </w:r>
      <w:r>
        <w:rPr>
          <w:rFonts w:ascii="Traditional Arabic" w:hAnsi="Traditional Arabic" w:cs="Traditional Arabic"/>
          <w:sz w:val="36"/>
          <w:szCs w:val="36"/>
        </w:rPr>
        <w:sym w:font="AGA Arabesque" w:char="F05D"/>
      </w:r>
      <w:r w:rsidRPr="003478ED">
        <w:rPr>
          <w:rFonts w:ascii="Traditional Arabic" w:hAnsi="Traditional Arabic" w:cs="Traditional Arabic"/>
          <w:sz w:val="36"/>
          <w:szCs w:val="36"/>
          <w:rtl/>
        </w:rPr>
        <w:t>وَلَا تُجَادِلْ عَنِ الَّذِينَ يَخْتَانُونَ أَنْفُسَهُمْ إِنَّ اللهَ لَا يُحِبُّ مَنْ كَ</w:t>
      </w:r>
      <w:r>
        <w:rPr>
          <w:rFonts w:ascii="Traditional Arabic" w:hAnsi="Traditional Arabic" w:cs="Traditional Arabic"/>
          <w:sz w:val="36"/>
          <w:szCs w:val="36"/>
          <w:rtl/>
        </w:rPr>
        <w:t>انَ خَوَّانًا أَثِيمًا</w:t>
      </w:r>
      <w:r>
        <w:rPr>
          <w:rFonts w:ascii="Traditional Arabic" w:hAnsi="Traditional Arabic" w:cs="Traditional Arabic"/>
          <w:sz w:val="36"/>
          <w:szCs w:val="36"/>
        </w:rPr>
        <w:sym w:font="AGA Arabesque" w:char="F05B"/>
      </w:r>
      <w:r w:rsidRPr="003478ED">
        <w:rPr>
          <w:rFonts w:ascii="Traditional Arabic" w:hAnsi="Traditional Arabic" w:cs="Traditional Arabic"/>
          <w:sz w:val="36"/>
          <w:szCs w:val="36"/>
          <w:rtl/>
        </w:rPr>
        <w:t xml:space="preserve"> (النساء</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108)</w:t>
      </w:r>
      <w:r w:rsidRPr="003478ED">
        <w:rPr>
          <w:rFonts w:ascii="Traditional Arabic" w:hAnsi="Traditional Arabic" w:cs="Traditional Arabic" w:hint="cs"/>
          <w:sz w:val="36"/>
          <w:szCs w:val="36"/>
          <w:rtl/>
        </w:rPr>
        <w:t xml:space="preserve"> </w:t>
      </w:r>
    </w:p>
    <w:p w14:paraId="0634C782" w14:textId="12FACF53" w:rsidR="00C214E2" w:rsidRPr="003478ED" w:rsidRDefault="00C214E2" w:rsidP="006B141A">
      <w:pPr>
        <w:bidi/>
        <w:spacing w:after="0" w:line="240" w:lineRule="auto"/>
        <w:jc w:val="both"/>
        <w:rPr>
          <w:rFonts w:ascii="Traditional Arabic" w:hAnsi="Traditional Arabic" w:cs="Traditional Arabic"/>
          <w:sz w:val="36"/>
          <w:szCs w:val="36"/>
        </w:rPr>
      </w:pPr>
      <w:r w:rsidRPr="003478ED">
        <w:rPr>
          <w:rFonts w:ascii="Traditional Arabic" w:hAnsi="Traditional Arabic" w:cs="Traditional Arabic" w:hint="cs"/>
          <w:sz w:val="36"/>
          <w:szCs w:val="36"/>
          <w:rtl/>
        </w:rPr>
        <w:t xml:space="preserve">وهنا يجب أن نتأمل فيما إذا كنا نسعى لأداء حق أمانة البيعة </w:t>
      </w:r>
      <w:r w:rsidR="006B141A">
        <w:rPr>
          <w:rFonts w:ascii="Traditional Arabic" w:hAnsi="Traditional Arabic" w:cs="Traditional Arabic" w:hint="cs"/>
          <w:sz w:val="36"/>
          <w:szCs w:val="36"/>
          <w:rtl/>
        </w:rPr>
        <w:t>فلا</w:t>
      </w:r>
      <w:r w:rsidR="006B141A" w:rsidRPr="003478ED">
        <w:rPr>
          <w:rFonts w:ascii="Traditional Arabic" w:hAnsi="Traditional Arabic" w:cs="Traditional Arabic" w:hint="cs"/>
          <w:sz w:val="36"/>
          <w:szCs w:val="36"/>
          <w:rtl/>
        </w:rPr>
        <w:t xml:space="preserve"> </w:t>
      </w:r>
      <w:r w:rsidRPr="003478ED">
        <w:rPr>
          <w:rFonts w:ascii="Traditional Arabic" w:hAnsi="Traditional Arabic" w:cs="Traditional Arabic" w:hint="cs"/>
          <w:sz w:val="36"/>
          <w:szCs w:val="36"/>
          <w:rtl/>
        </w:rPr>
        <w:t xml:space="preserve">يحدث فيها أي نوع من الخيانة؟ هذا الأمر أيضا جدير بالتأمل. </w:t>
      </w:r>
    </w:p>
    <w:p w14:paraId="31D68924" w14:textId="44C5F9B6" w:rsidR="00C214E2" w:rsidRPr="003478ED" w:rsidRDefault="00C214E2" w:rsidP="00C214E2">
      <w:pPr>
        <w:bidi/>
        <w:spacing w:after="0" w:line="240" w:lineRule="auto"/>
        <w:jc w:val="both"/>
        <w:rPr>
          <w:rFonts w:ascii="Traditional Arabic" w:hAnsi="Traditional Arabic" w:cs="Traditional Arabic"/>
          <w:sz w:val="36"/>
          <w:szCs w:val="36"/>
          <w:rtl/>
        </w:rPr>
      </w:pPr>
      <w:r w:rsidRPr="003478ED">
        <w:rPr>
          <w:rFonts w:ascii="Traditional Arabic" w:hAnsi="Traditional Arabic" w:cs="Traditional Arabic" w:hint="cs"/>
          <w:sz w:val="36"/>
          <w:szCs w:val="36"/>
          <w:rtl/>
        </w:rPr>
        <w:t xml:space="preserve">ورد في حديث </w:t>
      </w:r>
      <w:r w:rsidRPr="003478ED">
        <w:rPr>
          <w:rFonts w:ascii="Traditional Arabic" w:hAnsi="Traditional Arabic" w:cs="Traditional Arabic"/>
          <w:sz w:val="36"/>
          <w:szCs w:val="36"/>
          <w:rtl/>
        </w:rPr>
        <w:t xml:space="preserve">عَنْ أَبِي هُرَيْرَةَ </w:t>
      </w:r>
      <w:r w:rsidRPr="003478ED">
        <w:rPr>
          <w:rFonts w:ascii="Traditional Arabic" w:hAnsi="Traditional Arabic" w:cs="Traditional Arabic"/>
          <w:sz w:val="36"/>
          <w:szCs w:val="36"/>
        </w:rPr>
        <w:sym w:font="AGA Arabesque" w:char="F074"/>
      </w:r>
      <w:r w:rsidRPr="003478ED">
        <w:rPr>
          <w:rFonts w:ascii="Traditional Arabic" w:hAnsi="Traditional Arabic" w:cs="Traditional Arabic" w:hint="cs"/>
          <w:sz w:val="36"/>
          <w:szCs w:val="36"/>
          <w:rtl/>
        </w:rPr>
        <w:t xml:space="preserve"> </w:t>
      </w:r>
      <w:r w:rsidRPr="003478ED">
        <w:rPr>
          <w:rFonts w:ascii="Traditional Arabic" w:hAnsi="Traditional Arabic" w:cs="Traditional Arabic"/>
          <w:sz w:val="36"/>
          <w:szCs w:val="36"/>
          <w:rtl/>
        </w:rPr>
        <w:t>قَالَ</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كَانَ رَسُولُ اللهِ </w:t>
      </w:r>
      <w:r w:rsidRPr="003478ED">
        <w:rPr>
          <w:rFonts w:ascii="Traditional Arabic" w:hAnsi="Traditional Arabic" w:cs="Traditional Arabic"/>
          <w:sz w:val="36"/>
          <w:szCs w:val="36"/>
        </w:rPr>
        <w:sym w:font="AGA Arabesque" w:char="F072"/>
      </w:r>
      <w:r w:rsidRPr="003478ED">
        <w:rPr>
          <w:rFonts w:ascii="Traditional Arabic" w:hAnsi="Traditional Arabic" w:cs="Traditional Arabic"/>
          <w:sz w:val="36"/>
          <w:szCs w:val="36"/>
          <w:rtl/>
        </w:rPr>
        <w:t xml:space="preserve"> يَقُولُ</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w:t>
      </w:r>
      <w:r w:rsidR="006B141A">
        <w:rPr>
          <w:rFonts w:ascii="Traditional Arabic" w:hAnsi="Traditional Arabic" w:cs="Traditional Arabic" w:hint="cs"/>
          <w:sz w:val="36"/>
          <w:szCs w:val="36"/>
          <w:rtl/>
        </w:rPr>
        <w:t>"</w:t>
      </w:r>
      <w:r w:rsidRPr="003478ED">
        <w:rPr>
          <w:rFonts w:ascii="Traditional Arabic" w:hAnsi="Traditional Arabic" w:cs="Traditional Arabic"/>
          <w:sz w:val="36"/>
          <w:szCs w:val="36"/>
          <w:rtl/>
        </w:rPr>
        <w:t>اللَّهُمَّ إِنِّي أَعُوذُ بِكَ مِنْ الْجُوعِ فَإِنَّهُ بِئْسَ الضَّجِيعُ وَأَعُوذُ بِكَ مِنْ الْخِيَانَةِ فَإِنَّهَا بِئْسَتِ الْبِطَانَةُ</w:t>
      </w:r>
      <w:r w:rsidR="006B141A">
        <w:rPr>
          <w:rFonts w:ascii="Traditional Arabic" w:hAnsi="Traditional Arabic" w:cs="Traditional Arabic" w:hint="cs"/>
          <w:sz w:val="36"/>
          <w:szCs w:val="36"/>
          <w:rtl/>
        </w:rPr>
        <w:t>"</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(سنن النسائي، كتاب الاستعاذة)</w:t>
      </w:r>
      <w:r w:rsidRPr="003478ED">
        <w:rPr>
          <w:rFonts w:ascii="Traditional Arabic" w:hAnsi="Traditional Arabic" w:cs="Traditional Arabic" w:hint="cs"/>
          <w:sz w:val="36"/>
          <w:szCs w:val="36"/>
          <w:rtl/>
        </w:rPr>
        <w:t xml:space="preserve"> </w:t>
      </w:r>
    </w:p>
    <w:p w14:paraId="0E57E56D" w14:textId="77777777" w:rsidR="00C214E2" w:rsidRPr="003478ED" w:rsidRDefault="00C214E2" w:rsidP="00C214E2">
      <w:pPr>
        <w:bidi/>
        <w:spacing w:after="0" w:line="240" w:lineRule="auto"/>
        <w:jc w:val="both"/>
        <w:rPr>
          <w:rFonts w:ascii="Traditional Arabic" w:hAnsi="Traditional Arabic" w:cs="Traditional Arabic"/>
          <w:color w:val="000000"/>
          <w:sz w:val="36"/>
          <w:szCs w:val="36"/>
          <w:rtl/>
          <w:lang w:val="en-GB"/>
        </w:rPr>
      </w:pPr>
      <w:r w:rsidRPr="003478ED">
        <w:rPr>
          <w:rFonts w:ascii="Traditional Arabic" w:hAnsi="Traditional Arabic" w:cs="Traditional Arabic" w:hint="cs"/>
          <w:sz w:val="36"/>
          <w:szCs w:val="36"/>
          <w:rtl/>
        </w:rPr>
        <w:t xml:space="preserve">لقد قام المسيح الموعود </w:t>
      </w:r>
      <w:r w:rsidRPr="003478ED">
        <w:rPr>
          <w:rFonts w:ascii="Traditional Arabic" w:hAnsi="Traditional Arabic" w:cs="Traditional Arabic" w:hint="cs"/>
          <w:sz w:val="36"/>
          <w:szCs w:val="36"/>
        </w:rPr>
        <w:sym w:font="AGA Arabesque" w:char="F075"/>
      </w:r>
      <w:r w:rsidRPr="003478ED">
        <w:rPr>
          <w:rFonts w:ascii="Traditional Arabic" w:hAnsi="Traditional Arabic" w:cs="Traditional Arabic" w:hint="cs"/>
          <w:sz w:val="36"/>
          <w:szCs w:val="36"/>
          <w:rtl/>
        </w:rPr>
        <w:t xml:space="preserve"> بتنبيه شديد بخصوص الخيانة، فقال: </w:t>
      </w:r>
      <w:r w:rsidRPr="003478ED">
        <w:rPr>
          <w:rFonts w:ascii="Traditional Arabic" w:hAnsi="Traditional Arabic" w:cs="Traditional Arabic"/>
          <w:color w:val="000000"/>
          <w:sz w:val="36"/>
          <w:szCs w:val="36"/>
          <w:rtl/>
          <w:lang w:val="en-GB"/>
        </w:rPr>
        <w:t>والذي لا يتوب توبةً نصوحًا من كل معصية وكل عمل سيئ كشرب الخمر والميسر والنظر إلى الحرمات والخيانة والتصرف غير المشروع، فليس من جماعتي.</w:t>
      </w:r>
      <w:r w:rsidRPr="003478ED">
        <w:rPr>
          <w:rFonts w:ascii="Traditional Arabic" w:hAnsi="Traditional Arabic" w:cs="Traditional Arabic" w:hint="cs"/>
          <w:color w:val="000000"/>
          <w:sz w:val="36"/>
          <w:szCs w:val="36"/>
          <w:rtl/>
          <w:lang w:val="en-GB"/>
        </w:rPr>
        <w:t>...</w:t>
      </w:r>
      <w:r w:rsidRPr="003478ED">
        <w:rPr>
          <w:rFonts w:ascii="Traditional Arabic" w:hAnsi="Traditional Arabic" w:cs="Traditional Arabic"/>
          <w:color w:val="000000"/>
          <w:sz w:val="36"/>
          <w:szCs w:val="36"/>
          <w:rtl/>
          <w:lang w:val="en-GB"/>
        </w:rPr>
        <w:t xml:space="preserve"> كل امرئ يخون زوجته أو امرأة تخون زوجها، فليس من جماعتي. </w:t>
      </w:r>
      <w:r w:rsidRPr="003478ED">
        <w:rPr>
          <w:rFonts w:ascii="Traditional Arabic" w:hAnsi="Traditional Arabic" w:cs="Traditional Arabic" w:hint="cs"/>
          <w:color w:val="000000"/>
          <w:sz w:val="36"/>
          <w:szCs w:val="36"/>
          <w:rtl/>
          <w:lang w:val="en-GB"/>
        </w:rPr>
        <w:t xml:space="preserve">(سفينة نوح) </w:t>
      </w:r>
    </w:p>
    <w:p w14:paraId="5D0934AD" w14:textId="33155AB1" w:rsidR="00C214E2" w:rsidRPr="003478ED" w:rsidRDefault="00C214E2" w:rsidP="00160418">
      <w:pPr>
        <w:bidi/>
        <w:spacing w:after="0" w:line="240" w:lineRule="auto"/>
        <w:jc w:val="both"/>
        <w:rPr>
          <w:rFonts w:ascii="Jameel Noori Nastaleeq" w:hAnsi="Jameel Noori Nastaleeq" w:cs="Jameel Noori Nastaleeq"/>
          <w:sz w:val="36"/>
          <w:szCs w:val="36"/>
        </w:rPr>
      </w:pPr>
      <w:r w:rsidRPr="003478ED">
        <w:rPr>
          <w:rFonts w:ascii="Traditional Arabic" w:hAnsi="Traditional Arabic" w:cs="Traditional Arabic" w:hint="cs"/>
          <w:sz w:val="36"/>
          <w:szCs w:val="36"/>
          <w:rtl/>
        </w:rPr>
        <w:t xml:space="preserve">ثم قال </w:t>
      </w:r>
      <w:r w:rsidRPr="003478ED">
        <w:rPr>
          <w:rFonts w:ascii="Traditional Arabic" w:hAnsi="Traditional Arabic" w:cs="Traditional Arabic" w:hint="cs"/>
          <w:sz w:val="36"/>
          <w:szCs w:val="36"/>
        </w:rPr>
        <w:sym w:font="AGA Arabesque" w:char="F075"/>
      </w:r>
      <w:r w:rsidRPr="003478ED">
        <w:rPr>
          <w:rFonts w:ascii="Traditional Arabic" w:hAnsi="Traditional Arabic" w:cs="Traditional Arabic" w:hint="cs"/>
          <w:sz w:val="36"/>
          <w:szCs w:val="36"/>
          <w:rtl/>
        </w:rPr>
        <w:t xml:space="preserve">: </w:t>
      </w:r>
      <w:r w:rsidRPr="003478ED">
        <w:rPr>
          <w:rFonts w:ascii="Traditional Arabic" w:hAnsi="Traditional Arabic" w:cs="Traditional Arabic"/>
          <w:sz w:val="36"/>
          <w:szCs w:val="36"/>
          <w:rtl/>
          <w:lang w:val="en-GB"/>
        </w:rPr>
        <w:t xml:space="preserve">إن خلق الإنسان يضم في طياته نوعين من الجمال. أحدهما حُسن المعاملة، أيْ أن يراعي الإنسان </w:t>
      </w:r>
      <w:r w:rsidRPr="003478ED">
        <w:rPr>
          <w:rFonts w:ascii="Traditional Arabic" w:hAnsi="Traditional Arabic" w:cs="Traditional Arabic" w:hint="cs"/>
          <w:sz w:val="36"/>
          <w:szCs w:val="36"/>
          <w:rtl/>
          <w:lang w:val="en-GB"/>
        </w:rPr>
        <w:t xml:space="preserve">في </w:t>
      </w:r>
      <w:r w:rsidRPr="003478ED">
        <w:rPr>
          <w:rFonts w:ascii="Traditional Arabic" w:hAnsi="Traditional Arabic" w:cs="Traditional Arabic"/>
          <w:sz w:val="36"/>
          <w:szCs w:val="36"/>
          <w:rtl/>
          <w:lang w:val="en-GB"/>
        </w:rPr>
        <w:t xml:space="preserve">أداء كافة أمانات الله تعالى وعهوده </w:t>
      </w:r>
      <w:r w:rsidRPr="003478ED">
        <w:rPr>
          <w:rFonts w:ascii="Traditional Arabic" w:hAnsi="Traditional Arabic" w:cs="Traditional Arabic" w:hint="cs"/>
          <w:sz w:val="36"/>
          <w:szCs w:val="36"/>
          <w:rtl/>
          <w:lang w:val="en-GB"/>
        </w:rPr>
        <w:t>أ</w:t>
      </w:r>
      <w:r w:rsidRPr="003478ED">
        <w:rPr>
          <w:rFonts w:ascii="Traditional Arabic" w:hAnsi="Traditional Arabic" w:cs="Traditional Arabic"/>
          <w:sz w:val="36"/>
          <w:szCs w:val="36"/>
          <w:rtl/>
          <w:lang w:val="en-GB"/>
        </w:rPr>
        <w:t xml:space="preserve">لا يفوته شيء منها قدر الإمكان، </w:t>
      </w:r>
      <w:r w:rsidRPr="003478ED">
        <w:rPr>
          <w:rFonts w:ascii="Traditional Arabic" w:hAnsi="Traditional Arabic" w:cs="Traditional Arabic" w:hint="cs"/>
          <w:sz w:val="36"/>
          <w:szCs w:val="36"/>
          <w:rtl/>
          <w:lang w:val="en-GB"/>
        </w:rPr>
        <w:t xml:space="preserve">(ومن أمانات الله وعهوده عهد البيعة الذي قطعناه مع الله بواسطة المسيح الموعود </w:t>
      </w:r>
      <w:r w:rsidRPr="003478ED">
        <w:rPr>
          <w:rFonts w:ascii="Traditional Arabic" w:hAnsi="Traditional Arabic" w:cs="Traditional Arabic" w:hint="cs"/>
          <w:sz w:val="36"/>
          <w:szCs w:val="36"/>
          <w:lang w:val="en-GB"/>
        </w:rPr>
        <w:sym w:font="AGA Arabesque" w:char="F075"/>
      </w:r>
      <w:r w:rsidRPr="003478ED">
        <w:rPr>
          <w:rFonts w:ascii="Traditional Arabic" w:hAnsi="Traditional Arabic" w:cs="Traditional Arabic" w:hint="cs"/>
          <w:sz w:val="36"/>
          <w:szCs w:val="36"/>
          <w:rtl/>
          <w:lang w:val="en-GB"/>
        </w:rPr>
        <w:t xml:space="preserve">) </w:t>
      </w:r>
      <w:r w:rsidRPr="003478ED">
        <w:rPr>
          <w:rFonts w:ascii="Traditional Arabic" w:hAnsi="Traditional Arabic" w:cs="Traditional Arabic"/>
          <w:sz w:val="36"/>
          <w:szCs w:val="36"/>
          <w:rtl/>
          <w:lang w:val="en-GB"/>
        </w:rPr>
        <w:t xml:space="preserve">كما يشير إلى ذلك لفظ </w:t>
      </w:r>
      <w:r>
        <w:rPr>
          <w:rFonts w:ascii="Traditional Arabic" w:hAnsi="Traditional Arabic" w:cs="Traditional Arabic"/>
          <w:sz w:val="36"/>
          <w:szCs w:val="36"/>
          <w:lang w:val="en-GB"/>
        </w:rPr>
        <w:sym w:font="AGA Arabesque" w:char="F05D"/>
      </w:r>
      <w:r w:rsidR="00160418" w:rsidRPr="00160418">
        <w:rPr>
          <w:rFonts w:ascii="Traditional Arabic" w:hAnsi="Traditional Arabic" w:cs="Traditional Arabic"/>
          <w:sz w:val="36"/>
          <w:szCs w:val="36"/>
          <w:rtl/>
          <w:lang w:val="en-GB"/>
        </w:rPr>
        <w:t>رَاعُونَ</w:t>
      </w:r>
      <w:r>
        <w:rPr>
          <w:rFonts w:ascii="Traditional Arabic" w:hAnsi="Traditional Arabic" w:cs="Traditional Arabic"/>
          <w:sz w:val="36"/>
          <w:szCs w:val="36"/>
          <w:lang w:val="en-GB"/>
        </w:rPr>
        <w:sym w:font="AGA Arabesque" w:char="F05B"/>
      </w:r>
      <w:r w:rsidRPr="003478ED">
        <w:rPr>
          <w:rFonts w:ascii="Traditional Arabic" w:hAnsi="Traditional Arabic" w:cs="Traditional Arabic"/>
          <w:sz w:val="36"/>
          <w:szCs w:val="36"/>
          <w:rtl/>
          <w:lang w:val="en-GB"/>
        </w:rPr>
        <w:t>. كذلك من واجبه أن يعير الاهتمام نفسه بأمانات الناس وعهودهم، أي يتّقي في حقوق الله وحقوق العباد حق التقاة. فهذا هو حُسن المعاملة، أو قولوا إن شئتم إنه الجمال الروحاني</w:t>
      </w:r>
      <w:r w:rsidRPr="003478ED">
        <w:rPr>
          <w:rFonts w:ascii="Traditional Arabic" w:hAnsi="Traditional Arabic" w:cs="Traditional Arabic" w:hint="cs"/>
          <w:sz w:val="36"/>
          <w:szCs w:val="36"/>
          <w:rtl/>
          <w:lang w:val="en-GB"/>
        </w:rPr>
        <w:t xml:space="preserve">. (البراهين الأحمدية ج5) </w:t>
      </w:r>
    </w:p>
    <w:p w14:paraId="4536C5E3" w14:textId="56BBB667" w:rsidR="00C214E2" w:rsidRPr="003478ED" w:rsidRDefault="00C214E2" w:rsidP="00160418">
      <w:pPr>
        <w:bidi/>
        <w:spacing w:after="0" w:line="240" w:lineRule="auto"/>
        <w:jc w:val="both"/>
        <w:rPr>
          <w:rFonts w:ascii="Jameel Noori Nastaleeq" w:hAnsi="Jameel Noori Nastaleeq" w:cs="Jameel Noori Nastaleeq"/>
          <w:sz w:val="36"/>
          <w:szCs w:val="36"/>
        </w:rPr>
      </w:pPr>
      <w:r w:rsidRPr="003478ED">
        <w:rPr>
          <w:rFonts w:ascii="Traditional Arabic" w:hAnsi="Traditional Arabic" w:cs="Traditional Arabic" w:hint="cs"/>
          <w:color w:val="000000"/>
          <w:sz w:val="36"/>
          <w:szCs w:val="36"/>
          <w:rtl/>
          <w:lang w:val="en-GB"/>
        </w:rPr>
        <w:lastRenderedPageBreak/>
        <w:t xml:space="preserve">هذا هو الجمال الروحاني الذي كان حضرته </w:t>
      </w:r>
      <w:r w:rsidRPr="003478ED">
        <w:rPr>
          <w:rFonts w:ascii="Traditional Arabic" w:hAnsi="Traditional Arabic" w:cs="Traditional Arabic" w:hint="cs"/>
          <w:color w:val="000000"/>
          <w:sz w:val="36"/>
          <w:szCs w:val="36"/>
          <w:lang w:val="en-GB"/>
        </w:rPr>
        <w:sym w:font="AGA Arabesque" w:char="F075"/>
      </w:r>
      <w:r w:rsidRPr="003478ED">
        <w:rPr>
          <w:rFonts w:ascii="Traditional Arabic" w:hAnsi="Traditional Arabic" w:cs="Traditional Arabic" w:hint="cs"/>
          <w:color w:val="000000"/>
          <w:sz w:val="36"/>
          <w:szCs w:val="36"/>
          <w:rtl/>
          <w:lang w:val="en-GB"/>
        </w:rPr>
        <w:t xml:space="preserve"> يريد أن يرى المؤمنين </w:t>
      </w:r>
      <w:r w:rsidR="00160418">
        <w:rPr>
          <w:rFonts w:ascii="Traditional Arabic" w:hAnsi="Traditional Arabic" w:cs="Traditional Arabic" w:hint="cs"/>
          <w:color w:val="000000"/>
          <w:sz w:val="36"/>
          <w:szCs w:val="36"/>
          <w:rtl/>
          <w:lang w:val="en-GB"/>
        </w:rPr>
        <w:t>فيه</w:t>
      </w:r>
      <w:r w:rsidRPr="003478ED">
        <w:rPr>
          <w:rFonts w:ascii="Traditional Arabic" w:hAnsi="Traditional Arabic" w:cs="Traditional Arabic" w:hint="cs"/>
          <w:color w:val="000000"/>
          <w:sz w:val="36"/>
          <w:szCs w:val="36"/>
          <w:rtl/>
          <w:lang w:val="en-GB"/>
        </w:rPr>
        <w:t>. ونبّه بشدة الخائنين. ف</w:t>
      </w:r>
      <w:r w:rsidRPr="003478ED">
        <w:rPr>
          <w:rFonts w:ascii="Traditional Arabic" w:hAnsi="Traditional Arabic" w:cs="Traditional Arabic"/>
          <w:color w:val="000000"/>
          <w:sz w:val="36"/>
          <w:szCs w:val="36"/>
          <w:rtl/>
          <w:lang w:val="en-GB"/>
        </w:rPr>
        <w:t xml:space="preserve">قال: </w:t>
      </w:r>
      <w:r w:rsidRPr="003478ED">
        <w:rPr>
          <w:rFonts w:ascii="Traditional Arabic" w:hAnsi="Traditional Arabic" w:cs="Traditional Arabic" w:hint="cs"/>
          <w:color w:val="000000"/>
          <w:sz w:val="36"/>
          <w:szCs w:val="36"/>
          <w:rtl/>
          <w:lang w:val="en-GB"/>
        </w:rPr>
        <w:t>"</w:t>
      </w:r>
      <w:r w:rsidRPr="003478ED">
        <w:rPr>
          <w:rFonts w:ascii="Traditional Arabic" w:hAnsi="Traditional Arabic" w:cs="Traditional Arabic"/>
          <w:color w:val="000000"/>
          <w:sz w:val="36"/>
          <w:szCs w:val="36"/>
          <w:rtl/>
          <w:lang w:val="en-GB"/>
        </w:rPr>
        <w:t>إن الإيمان بأن الله واحد يستلزم عدم غصب حقوق مخلوقه، فالذي يغصب حقوق أخيه ويخونه فهو لا يؤمن بـ لا إله إلا الله.</w:t>
      </w:r>
      <w:r w:rsidRPr="003478ED">
        <w:rPr>
          <w:rFonts w:ascii="Traditional Arabic" w:hAnsi="Traditional Arabic" w:cs="Traditional Arabic" w:hint="cs"/>
          <w:color w:val="000000"/>
          <w:sz w:val="36"/>
          <w:szCs w:val="36"/>
          <w:rtl/>
          <w:lang w:val="en-GB"/>
        </w:rPr>
        <w:t xml:space="preserve">" </w:t>
      </w:r>
    </w:p>
    <w:p w14:paraId="615264AA" w14:textId="77777777" w:rsidR="00C214E2" w:rsidRPr="003478ED" w:rsidRDefault="00C214E2" w:rsidP="00C214E2">
      <w:pPr>
        <w:bidi/>
        <w:spacing w:after="0" w:line="240" w:lineRule="auto"/>
        <w:jc w:val="both"/>
        <w:rPr>
          <w:rFonts w:ascii="Traditional Arabic" w:hAnsi="Traditional Arabic" w:cs="Traditional Arabic"/>
          <w:sz w:val="36"/>
          <w:szCs w:val="36"/>
          <w:rtl/>
          <w:lang w:val="en-GB"/>
        </w:rPr>
      </w:pPr>
      <w:r w:rsidRPr="003478ED">
        <w:rPr>
          <w:rFonts w:ascii="Traditional Arabic" w:hAnsi="Traditional Arabic" w:cs="Traditional Arabic" w:hint="cs"/>
          <w:sz w:val="36"/>
          <w:szCs w:val="36"/>
          <w:rtl/>
          <w:lang w:val="en-GB"/>
        </w:rPr>
        <w:t xml:space="preserve">ثم قال </w:t>
      </w:r>
      <w:r w:rsidRPr="003478ED">
        <w:rPr>
          <w:rFonts w:ascii="Traditional Arabic" w:hAnsi="Traditional Arabic" w:cs="Traditional Arabic" w:hint="cs"/>
          <w:sz w:val="36"/>
          <w:szCs w:val="36"/>
          <w:lang w:val="en-GB"/>
        </w:rPr>
        <w:sym w:font="AGA Arabesque" w:char="F075"/>
      </w:r>
      <w:r w:rsidRPr="003478ED">
        <w:rPr>
          <w:rFonts w:ascii="Traditional Arabic" w:hAnsi="Traditional Arabic" w:cs="Traditional Arabic" w:hint="cs"/>
          <w:sz w:val="36"/>
          <w:szCs w:val="36"/>
          <w:rtl/>
          <w:lang w:val="en-GB"/>
        </w:rPr>
        <w:t>: "</w:t>
      </w:r>
      <w:r w:rsidRPr="003478ED">
        <w:rPr>
          <w:rFonts w:ascii="Traditional Arabic" w:hAnsi="Traditional Arabic" w:cs="Traditional Arabic"/>
          <w:sz w:val="36"/>
          <w:szCs w:val="36"/>
          <w:rtl/>
          <w:lang w:val="en-GB"/>
        </w:rPr>
        <w:t xml:space="preserve">هناك قلة قليلة من الذين يثبتون صادقين في تسديد الدَّين، </w:t>
      </w:r>
      <w:r w:rsidRPr="003478ED">
        <w:rPr>
          <w:rFonts w:ascii="Traditional Arabic" w:hAnsi="Traditional Arabic" w:cs="Traditional Arabic" w:hint="cs"/>
          <w:sz w:val="36"/>
          <w:szCs w:val="36"/>
          <w:rtl/>
          <w:lang w:val="en-GB"/>
        </w:rPr>
        <w:t>و</w:t>
      </w:r>
      <w:r w:rsidRPr="003478ED">
        <w:rPr>
          <w:rFonts w:ascii="Traditional Arabic" w:hAnsi="Traditional Arabic" w:cs="Traditional Arabic"/>
          <w:sz w:val="36"/>
          <w:szCs w:val="36"/>
          <w:rtl/>
          <w:lang w:val="en-GB"/>
        </w:rPr>
        <w:t xml:space="preserve">الناس لا يهتمون به مع أنه ضروري جدا. النبي </w:t>
      </w:r>
      <w:r w:rsidRPr="003478ED">
        <w:rPr>
          <w:rFonts w:ascii="Traditional Arabic" w:hAnsi="Traditional Arabic" w:cs="Traditional Arabic"/>
          <w:sz w:val="36"/>
          <w:szCs w:val="36"/>
          <w:lang w:val="en-GB"/>
        </w:rPr>
        <w:sym w:font="AGA Arabesque" w:char="F072"/>
      </w:r>
      <w:r w:rsidRPr="003478ED">
        <w:rPr>
          <w:rFonts w:ascii="Traditional Arabic" w:hAnsi="Traditional Arabic" w:cs="Traditional Arabic"/>
          <w:sz w:val="36"/>
          <w:szCs w:val="36"/>
          <w:rtl/>
          <w:lang w:val="en-GB"/>
        </w:rPr>
        <w:t xml:space="preserve"> ما كان يصلي صلاة الجنازة على مَن كان عليه دَين. يلاحَظ أن الناس يأخذون الدَّين بكل تواضع وإخلاص، ولا يسدّدونه بالبشاشة نفسها بل يحدث شيء من النزاع حتما عند التسديد. هكذا يُعرف صدق الإيمان.</w:t>
      </w:r>
      <w:r w:rsidRPr="003478ED">
        <w:rPr>
          <w:rFonts w:ascii="Traditional Arabic" w:hAnsi="Traditional Arabic" w:cs="Traditional Arabic" w:hint="cs"/>
          <w:sz w:val="36"/>
          <w:szCs w:val="36"/>
          <w:rtl/>
          <w:lang w:val="en-GB"/>
        </w:rPr>
        <w:t xml:space="preserve">" (الملفوظات ج9) </w:t>
      </w:r>
    </w:p>
    <w:p w14:paraId="30ECA760" w14:textId="3519CB87" w:rsidR="00C214E2" w:rsidRPr="003478ED" w:rsidRDefault="00C214E2" w:rsidP="00C214E2">
      <w:pPr>
        <w:bidi/>
        <w:spacing w:after="0" w:line="240" w:lineRule="auto"/>
        <w:jc w:val="both"/>
        <w:rPr>
          <w:rFonts w:ascii="Traditional Arabic" w:hAnsi="Traditional Arabic" w:cs="Traditional Arabic"/>
          <w:color w:val="000000"/>
          <w:sz w:val="36"/>
          <w:szCs w:val="36"/>
          <w:rtl/>
          <w:lang w:val="en-GB"/>
        </w:rPr>
      </w:pPr>
      <w:r w:rsidRPr="003478ED">
        <w:rPr>
          <w:rFonts w:ascii="Traditional Arabic" w:hAnsi="Traditional Arabic" w:cs="Traditional Arabic" w:hint="cs"/>
          <w:color w:val="000000"/>
          <w:sz w:val="36"/>
          <w:szCs w:val="36"/>
          <w:rtl/>
          <w:lang w:val="en-GB"/>
        </w:rPr>
        <w:t xml:space="preserve">فالذين يحسبونه أمرا هينا ويرفعون القضايا في المحاكم ويماطلون فعليهم أن يعلموا أنه ليس أمرا هينا، والحق أن مثل هؤلاء الناس في الحقيقة لا يوقنون بـ لا إلا إلا الله، </w:t>
      </w:r>
      <w:r w:rsidR="00B80F93">
        <w:rPr>
          <w:rFonts w:ascii="Traditional Arabic" w:hAnsi="Traditional Arabic" w:cs="Traditional Arabic" w:hint="cs"/>
          <w:color w:val="000000"/>
          <w:sz w:val="36"/>
          <w:szCs w:val="36"/>
          <w:rtl/>
          <w:lang w:val="en-GB"/>
        </w:rPr>
        <w:t>و</w:t>
      </w:r>
      <w:r w:rsidRPr="003478ED">
        <w:rPr>
          <w:rFonts w:ascii="Traditional Arabic" w:hAnsi="Traditional Arabic" w:cs="Traditional Arabic" w:hint="cs"/>
          <w:color w:val="000000"/>
          <w:sz w:val="36"/>
          <w:szCs w:val="36"/>
          <w:rtl/>
          <w:lang w:val="en-GB"/>
        </w:rPr>
        <w:t xml:space="preserve">لا يوقنون بوحدانية الله. </w:t>
      </w:r>
    </w:p>
    <w:p w14:paraId="01DDCAA5" w14:textId="7A517664" w:rsidR="00C214E2" w:rsidRPr="003478ED" w:rsidRDefault="00C214E2" w:rsidP="00C214E2">
      <w:pPr>
        <w:bidi/>
        <w:spacing w:after="0" w:line="240" w:lineRule="auto"/>
        <w:jc w:val="both"/>
        <w:rPr>
          <w:rFonts w:ascii="Jameel Noori Nastaleeq" w:hAnsi="Jameel Noori Nastaleeq" w:cs="Jameel Noori Nastaleeq"/>
          <w:sz w:val="36"/>
          <w:szCs w:val="36"/>
          <w:rtl/>
          <w:lang w:val="en-GB"/>
        </w:rPr>
      </w:pPr>
      <w:r w:rsidRPr="003478ED">
        <w:rPr>
          <w:rFonts w:ascii="Traditional Arabic" w:hAnsi="Traditional Arabic" w:cs="Traditional Arabic" w:hint="cs"/>
          <w:color w:val="000000"/>
          <w:sz w:val="36"/>
          <w:szCs w:val="36"/>
          <w:rtl/>
          <w:lang w:val="en-GB"/>
        </w:rPr>
        <w:t xml:space="preserve">والأمر التالي الذي أخذ حضرته </w:t>
      </w:r>
      <w:r w:rsidRPr="003478ED">
        <w:rPr>
          <w:rFonts w:ascii="Traditional Arabic" w:hAnsi="Traditional Arabic" w:cs="Traditional Arabic" w:hint="cs"/>
          <w:color w:val="000000"/>
          <w:sz w:val="36"/>
          <w:szCs w:val="36"/>
          <w:lang w:val="en-GB"/>
        </w:rPr>
        <w:sym w:font="AGA Arabesque" w:char="F075"/>
      </w:r>
      <w:r w:rsidRPr="003478ED">
        <w:rPr>
          <w:rFonts w:ascii="Traditional Arabic" w:hAnsi="Traditional Arabic" w:cs="Traditional Arabic" w:hint="cs"/>
          <w:color w:val="000000"/>
          <w:sz w:val="36"/>
          <w:szCs w:val="36"/>
          <w:rtl/>
          <w:lang w:val="en-GB"/>
        </w:rPr>
        <w:t xml:space="preserve"> منا العهد عليه هو اجتناب الفساد من كل نوع. ولقد أمر الله تعالى باجتناب الفساد في مواضع عديدة، فقال في موضع: </w:t>
      </w:r>
    </w:p>
    <w:p w14:paraId="34B3DB55" w14:textId="226B4097" w:rsidR="00C214E2" w:rsidRPr="003478ED" w:rsidRDefault="00C214E2" w:rsidP="00C214E2">
      <w:pPr>
        <w:bidi/>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Pr>
        <w:sym w:font="AGA Arabesque" w:char="F05D"/>
      </w:r>
      <w:r w:rsidRPr="003478ED">
        <w:rPr>
          <w:rFonts w:ascii="Traditional Arabic" w:hAnsi="Traditional Arabic" w:cs="Traditional Arabic"/>
          <w:sz w:val="36"/>
          <w:szCs w:val="36"/>
          <w:rtl/>
        </w:rPr>
        <w:t>وَابْتَغِ فِيمَا آتَاكَ اللهُ الدَّارَ الْآخِرَةَ وَلَا تَنْسَ نَصِيبَكَ مِنَ الدُّنْيَا وَأَحْسِنْ كَمَا أَحْسَنَ اللهُ إِلَيْكَ وَلَا تَبْغِ الْفَسَادَ فِي الْأَرْضِ إِنَّ اللهَ لَا يُحِبُّ الْمُفْسِدِينَ</w:t>
      </w:r>
      <w:r>
        <w:rPr>
          <w:rFonts w:ascii="Traditional Arabic" w:hAnsi="Traditional Arabic" w:cs="Traditional Arabic"/>
          <w:sz w:val="36"/>
          <w:szCs w:val="36"/>
        </w:rPr>
        <w:sym w:font="AGA Arabesque" w:char="F05B"/>
      </w:r>
      <w:r w:rsidRPr="003478ED">
        <w:rPr>
          <w:rFonts w:ascii="Traditional Arabic" w:hAnsi="Traditional Arabic" w:cs="Traditional Arabic"/>
          <w:sz w:val="36"/>
          <w:szCs w:val="36"/>
          <w:rtl/>
        </w:rPr>
        <w:t xml:space="preserve"> (القصص</w:t>
      </w:r>
      <w:r w:rsidR="00B80F93">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78)</w:t>
      </w:r>
      <w:r w:rsidRPr="003478ED">
        <w:rPr>
          <w:rFonts w:ascii="Traditional Arabic" w:hAnsi="Traditional Arabic" w:cs="Traditional Arabic" w:hint="cs"/>
          <w:sz w:val="36"/>
          <w:szCs w:val="36"/>
          <w:rtl/>
        </w:rPr>
        <w:t xml:space="preserve"> </w:t>
      </w:r>
    </w:p>
    <w:p w14:paraId="72F218FB" w14:textId="2AB108FB" w:rsidR="00C214E2" w:rsidRPr="003478ED" w:rsidRDefault="00C214E2" w:rsidP="00C214E2">
      <w:pPr>
        <w:bidi/>
        <w:spacing w:after="0" w:line="240" w:lineRule="auto"/>
        <w:jc w:val="both"/>
        <w:rPr>
          <w:rFonts w:ascii="Traditional Arabic" w:hAnsi="Traditional Arabic" w:cs="Traditional Arabic"/>
          <w:sz w:val="36"/>
          <w:szCs w:val="36"/>
          <w:rtl/>
          <w:lang w:val="en-GB"/>
        </w:rPr>
      </w:pPr>
      <w:r w:rsidRPr="003478ED">
        <w:rPr>
          <w:rFonts w:ascii="Traditional Arabic" w:hAnsi="Traditional Arabic" w:cs="Traditional Arabic"/>
          <w:sz w:val="36"/>
          <w:szCs w:val="36"/>
          <w:rtl/>
        </w:rPr>
        <w:t xml:space="preserve">عَنْ جَرِيرٍ أَنَّ النَّبِيَّ </w:t>
      </w:r>
      <w:r w:rsidRPr="003478ED">
        <w:rPr>
          <w:rFonts w:ascii="Traditional Arabic" w:hAnsi="Traditional Arabic" w:cs="Traditional Arabic"/>
          <w:sz w:val="36"/>
          <w:szCs w:val="36"/>
        </w:rPr>
        <w:sym w:font="AGA Arabesque" w:char="F072"/>
      </w:r>
      <w:r w:rsidRPr="003478ED">
        <w:rPr>
          <w:rFonts w:ascii="Traditional Arabic" w:hAnsi="Traditional Arabic" w:cs="Traditional Arabic" w:hint="cs"/>
          <w:sz w:val="36"/>
          <w:szCs w:val="36"/>
          <w:rtl/>
        </w:rPr>
        <w:t xml:space="preserve"> </w:t>
      </w:r>
      <w:r w:rsidRPr="003478ED">
        <w:rPr>
          <w:rFonts w:ascii="Traditional Arabic" w:hAnsi="Traditional Arabic" w:cs="Traditional Arabic"/>
          <w:sz w:val="36"/>
          <w:szCs w:val="36"/>
          <w:rtl/>
        </w:rPr>
        <w:t>قَالَ لَهُ فِي حَجَّةِ الْوَدَاعِ</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w:t>
      </w:r>
      <w:r w:rsidR="00B80F93">
        <w:rPr>
          <w:rFonts w:ascii="Traditional Arabic" w:hAnsi="Traditional Arabic" w:cs="Traditional Arabic" w:hint="cs"/>
          <w:sz w:val="36"/>
          <w:szCs w:val="36"/>
          <w:rtl/>
        </w:rPr>
        <w:t>"</w:t>
      </w:r>
      <w:r w:rsidRPr="003478ED">
        <w:rPr>
          <w:rFonts w:ascii="Traditional Arabic" w:hAnsi="Traditional Arabic" w:cs="Traditional Arabic"/>
          <w:sz w:val="36"/>
          <w:szCs w:val="36"/>
          <w:rtl/>
        </w:rPr>
        <w:t>اسْتَنْصِتْ النَّاسَ</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فَقَالَ</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لَا تَرْجِعُوا بَعْدِي كُفَّارًا يَضْرِبُ بَعْضُكُمْ رِقَابَ بَعْضٍ</w:t>
      </w:r>
      <w:r w:rsidR="00B80F93">
        <w:rPr>
          <w:rFonts w:ascii="Traditional Arabic" w:hAnsi="Traditional Arabic" w:cs="Traditional Arabic" w:hint="cs"/>
          <w:sz w:val="36"/>
          <w:szCs w:val="36"/>
          <w:rtl/>
        </w:rPr>
        <w:t>"</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(صحيح البخاري، كتاب العلم)</w:t>
      </w:r>
      <w:r w:rsidRPr="003478ED">
        <w:rPr>
          <w:rFonts w:ascii="Traditional Arabic" w:hAnsi="Traditional Arabic" w:cs="Traditional Arabic"/>
          <w:sz w:val="36"/>
          <w:szCs w:val="36"/>
        </w:rPr>
        <w:t xml:space="preserve"> </w:t>
      </w:r>
    </w:p>
    <w:p w14:paraId="4CB54281" w14:textId="77777777" w:rsidR="00C214E2" w:rsidRPr="003478ED" w:rsidRDefault="00C214E2" w:rsidP="00C214E2">
      <w:pPr>
        <w:bidi/>
        <w:spacing w:after="0" w:line="240" w:lineRule="auto"/>
        <w:jc w:val="both"/>
        <w:rPr>
          <w:rFonts w:ascii="Traditional Arabic" w:hAnsi="Traditional Arabic" w:cs="Traditional Arabic"/>
          <w:sz w:val="36"/>
          <w:szCs w:val="36"/>
          <w:rtl/>
        </w:rPr>
      </w:pPr>
      <w:r w:rsidRPr="003478ED">
        <w:rPr>
          <w:rFonts w:ascii="Traditional Arabic" w:hAnsi="Traditional Arabic" w:cs="Traditional Arabic" w:hint="cs"/>
          <w:sz w:val="36"/>
          <w:szCs w:val="36"/>
          <w:rtl/>
          <w:lang w:val="en-GB"/>
        </w:rPr>
        <w:t>هذا ما يقوم به المسلمون</w:t>
      </w:r>
      <w:r w:rsidRPr="003478ED">
        <w:rPr>
          <w:rFonts w:ascii="Traditional Arabic" w:hAnsi="Traditional Arabic" w:cs="Traditional Arabic"/>
          <w:sz w:val="36"/>
          <w:szCs w:val="36"/>
          <w:rtl/>
        </w:rPr>
        <w:t xml:space="preserve"> </w:t>
      </w:r>
      <w:r w:rsidRPr="003478ED">
        <w:rPr>
          <w:rFonts w:ascii="Traditional Arabic" w:hAnsi="Traditional Arabic" w:cs="Traditional Arabic" w:hint="cs"/>
          <w:sz w:val="36"/>
          <w:szCs w:val="36"/>
          <w:rtl/>
        </w:rPr>
        <w:t xml:space="preserve">اليوم، هل من شأن المؤمنين أن يضربوا رقاب بعضهم البعض مع أن النبي </w:t>
      </w:r>
      <w:r w:rsidRPr="003478ED">
        <w:rPr>
          <w:rFonts w:ascii="Traditional Arabic" w:hAnsi="Traditional Arabic" w:cs="Traditional Arabic" w:hint="cs"/>
          <w:sz w:val="36"/>
          <w:szCs w:val="36"/>
        </w:rPr>
        <w:sym w:font="AGA Arabesque" w:char="F072"/>
      </w:r>
      <w:r w:rsidRPr="003478ED">
        <w:rPr>
          <w:rFonts w:ascii="Traditional Arabic" w:hAnsi="Traditional Arabic" w:cs="Traditional Arabic" w:hint="cs"/>
          <w:sz w:val="36"/>
          <w:szCs w:val="36"/>
          <w:rtl/>
        </w:rPr>
        <w:t xml:space="preserve"> سمى الذين رغم كونهم مسلمين يضربون رقاب بعضهم البعض كفّارا. رحم الله تعالى الأمة المسلمة كما وفّقَنا لأداء واجبنا ولتبليغهم دعوة المسيح الموعود </w:t>
      </w:r>
      <w:r w:rsidRPr="003478ED">
        <w:rPr>
          <w:rFonts w:ascii="Traditional Arabic" w:hAnsi="Traditional Arabic" w:cs="Traditional Arabic" w:hint="cs"/>
          <w:sz w:val="36"/>
          <w:szCs w:val="36"/>
        </w:rPr>
        <w:sym w:font="AGA Arabesque" w:char="F075"/>
      </w:r>
      <w:r w:rsidRPr="003478ED">
        <w:rPr>
          <w:rFonts w:ascii="Traditional Arabic" w:hAnsi="Traditional Arabic" w:cs="Traditional Arabic" w:hint="cs"/>
          <w:sz w:val="36"/>
          <w:szCs w:val="36"/>
          <w:rtl/>
        </w:rPr>
        <w:t xml:space="preserve"> ووفقهم للإيمان به </w:t>
      </w:r>
      <w:r w:rsidRPr="003478ED">
        <w:rPr>
          <w:rFonts w:ascii="Traditional Arabic" w:hAnsi="Traditional Arabic" w:cs="Traditional Arabic" w:hint="cs"/>
          <w:sz w:val="36"/>
          <w:szCs w:val="36"/>
        </w:rPr>
        <w:sym w:font="AGA Arabesque" w:char="F075"/>
      </w:r>
      <w:r w:rsidRPr="003478ED">
        <w:rPr>
          <w:rFonts w:ascii="Traditional Arabic" w:hAnsi="Traditional Arabic" w:cs="Traditional Arabic" w:hint="cs"/>
          <w:sz w:val="36"/>
          <w:szCs w:val="36"/>
          <w:rtl/>
        </w:rPr>
        <w:t xml:space="preserve">. </w:t>
      </w:r>
    </w:p>
    <w:p w14:paraId="60C5294D" w14:textId="77777777" w:rsidR="00C214E2" w:rsidRPr="003478ED" w:rsidRDefault="00C214E2" w:rsidP="00C214E2">
      <w:pPr>
        <w:bidi/>
        <w:spacing w:after="0" w:line="240" w:lineRule="auto"/>
        <w:jc w:val="both"/>
        <w:rPr>
          <w:rFonts w:ascii="Traditional Arabic" w:hAnsi="Traditional Arabic" w:cs="Traditional Arabic"/>
          <w:sz w:val="36"/>
          <w:szCs w:val="36"/>
        </w:rPr>
      </w:pPr>
      <w:r w:rsidRPr="003478ED">
        <w:rPr>
          <w:rFonts w:ascii="Traditional Arabic" w:hAnsi="Traditional Arabic" w:cs="Traditional Arabic" w:hint="cs"/>
          <w:sz w:val="36"/>
          <w:szCs w:val="36"/>
          <w:rtl/>
        </w:rPr>
        <w:t xml:space="preserve">قال المسيح الموعود </w:t>
      </w:r>
      <w:r w:rsidRPr="003478ED">
        <w:rPr>
          <w:rFonts w:ascii="Traditional Arabic" w:hAnsi="Traditional Arabic" w:cs="Traditional Arabic" w:hint="cs"/>
          <w:sz w:val="36"/>
          <w:szCs w:val="36"/>
        </w:rPr>
        <w:sym w:font="AGA Arabesque" w:char="F075"/>
      </w:r>
      <w:r w:rsidRPr="003478ED">
        <w:rPr>
          <w:rFonts w:ascii="Traditional Arabic" w:hAnsi="Traditional Arabic" w:cs="Traditional Arabic" w:hint="cs"/>
          <w:sz w:val="36"/>
          <w:szCs w:val="36"/>
          <w:rtl/>
        </w:rPr>
        <w:t xml:space="preserve"> وهو يوصي باجتناب كل نوع من الفساد: </w:t>
      </w:r>
    </w:p>
    <w:p w14:paraId="06CE5208" w14:textId="77777777" w:rsidR="00C214E2" w:rsidRPr="003478ED" w:rsidRDefault="00C214E2" w:rsidP="00C214E2">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3478ED">
        <w:rPr>
          <w:rFonts w:ascii="Traditional Arabic" w:hAnsi="Traditional Arabic" w:cs="Traditional Arabic" w:hint="cs"/>
          <w:sz w:val="36"/>
          <w:szCs w:val="36"/>
          <w:rtl/>
          <w:lang w:val="en-GB"/>
        </w:rPr>
        <w:t>"عليكم أ</w:t>
      </w:r>
      <w:r w:rsidRPr="003478ED">
        <w:rPr>
          <w:rFonts w:ascii="Traditional Arabic" w:hAnsi="Traditional Arabic" w:cs="Traditional Arabic"/>
          <w:sz w:val="36"/>
          <w:szCs w:val="36"/>
          <w:rtl/>
          <w:lang w:val="en-GB"/>
        </w:rPr>
        <w:t xml:space="preserve">لا تختصموا مع الذين يهجرونكم بسبب انضمامكم إلى جماعة أسَّسها الله </w:t>
      </w:r>
      <w:r w:rsidRPr="003478ED">
        <w:rPr>
          <w:rFonts w:ascii="Traditional Arabic" w:hAnsi="Traditional Arabic" w:cs="Traditional Arabic" w:hint="cs"/>
          <w:sz w:val="36"/>
          <w:szCs w:val="36"/>
          <w:rtl/>
          <w:lang w:val="en-GB"/>
        </w:rPr>
        <w:t xml:space="preserve">تعالى </w:t>
      </w:r>
      <w:r w:rsidRPr="003478ED">
        <w:rPr>
          <w:rFonts w:ascii="Traditional Arabic" w:hAnsi="Traditional Arabic" w:cs="Traditional Arabic"/>
          <w:sz w:val="36"/>
          <w:szCs w:val="36"/>
          <w:rtl/>
          <w:lang w:val="en-GB"/>
        </w:rPr>
        <w:t>بل ادعوا لهم في السرّ ليهبهم الله البصيرة وال</w:t>
      </w:r>
      <w:r w:rsidRPr="003478ED">
        <w:rPr>
          <w:rFonts w:ascii="Traditional Arabic" w:hAnsi="Traditional Arabic" w:cs="Traditional Arabic" w:hint="cs"/>
          <w:sz w:val="36"/>
          <w:szCs w:val="36"/>
          <w:rtl/>
          <w:lang w:val="en-GB"/>
        </w:rPr>
        <w:t>معرفة</w:t>
      </w:r>
      <w:r w:rsidRPr="003478ED">
        <w:rPr>
          <w:rFonts w:ascii="Traditional Arabic" w:hAnsi="Traditional Arabic" w:cs="Traditional Arabic"/>
          <w:sz w:val="36"/>
          <w:szCs w:val="36"/>
          <w:rtl/>
          <w:lang w:val="en-GB"/>
        </w:rPr>
        <w:t xml:space="preserve"> ال</w:t>
      </w:r>
      <w:r w:rsidRPr="003478ED">
        <w:rPr>
          <w:rFonts w:ascii="Traditional Arabic" w:hAnsi="Traditional Arabic" w:cs="Traditional Arabic" w:hint="cs"/>
          <w:sz w:val="36"/>
          <w:szCs w:val="36"/>
          <w:rtl/>
          <w:lang w:val="en-GB"/>
        </w:rPr>
        <w:t>ت</w:t>
      </w:r>
      <w:r w:rsidRPr="003478ED">
        <w:rPr>
          <w:rFonts w:ascii="Traditional Arabic" w:hAnsi="Traditional Arabic" w:cs="Traditional Arabic"/>
          <w:sz w:val="36"/>
          <w:szCs w:val="36"/>
          <w:rtl/>
          <w:lang w:val="en-GB"/>
        </w:rPr>
        <w:t>ي وهبكموه</w:t>
      </w:r>
      <w:r w:rsidRPr="003478ED">
        <w:rPr>
          <w:rFonts w:ascii="Traditional Arabic" w:hAnsi="Traditional Arabic" w:cs="Traditional Arabic" w:hint="cs"/>
          <w:sz w:val="36"/>
          <w:szCs w:val="36"/>
          <w:rtl/>
          <w:lang w:val="en-GB"/>
        </w:rPr>
        <w:t>ا</w:t>
      </w:r>
      <w:r w:rsidRPr="003478ED">
        <w:rPr>
          <w:rFonts w:ascii="Traditional Arabic" w:hAnsi="Traditional Arabic" w:cs="Traditional Arabic"/>
          <w:sz w:val="36"/>
          <w:szCs w:val="36"/>
          <w:rtl/>
          <w:lang w:val="en-GB"/>
        </w:rPr>
        <w:t xml:space="preserve"> بفضله. برهِنوا بمثالكم الطيب وسلوككم الحسن على أنكم قد سلكتم الصراط القويم. </w:t>
      </w:r>
      <w:r w:rsidRPr="003478ED">
        <w:rPr>
          <w:rFonts w:ascii="Traditional Arabic" w:hAnsi="Traditional Arabic" w:cs="Traditional Arabic"/>
          <w:color w:val="000000"/>
          <w:sz w:val="36"/>
          <w:szCs w:val="36"/>
          <w:rtl/>
          <w:lang w:val="en-GB"/>
        </w:rPr>
        <w:t>اسمعوا! لقد بعثني الله لأَعِظكم بالتكرار أن تجتنبوا كلّ أنواع الفساد و</w:t>
      </w:r>
      <w:r w:rsidRPr="003478ED">
        <w:rPr>
          <w:rFonts w:ascii="Traditional Arabic" w:hAnsi="Traditional Arabic" w:cs="Traditional Arabic" w:hint="cs"/>
          <w:color w:val="000000"/>
          <w:sz w:val="36"/>
          <w:szCs w:val="36"/>
          <w:rtl/>
          <w:lang w:val="en-GB"/>
        </w:rPr>
        <w:t>الشر</w:t>
      </w:r>
      <w:r w:rsidRPr="003478ED">
        <w:rPr>
          <w:rFonts w:ascii="Traditional Arabic" w:hAnsi="Traditional Arabic" w:cs="Traditional Arabic"/>
          <w:color w:val="000000"/>
          <w:sz w:val="36"/>
          <w:szCs w:val="36"/>
          <w:rtl/>
          <w:lang w:val="en-GB"/>
        </w:rPr>
        <w:t>.</w:t>
      </w:r>
      <w:r w:rsidRPr="003478ED">
        <w:rPr>
          <w:rFonts w:ascii="Traditional Arabic" w:hAnsi="Traditional Arabic" w:cs="Traditional Arabic" w:hint="cs"/>
          <w:color w:val="000000"/>
          <w:sz w:val="36"/>
          <w:szCs w:val="36"/>
          <w:rtl/>
          <w:lang w:val="en-GB"/>
        </w:rPr>
        <w:t xml:space="preserve"> </w:t>
      </w:r>
      <w:r w:rsidRPr="003478ED">
        <w:rPr>
          <w:rFonts w:ascii="Traditional Arabic" w:hAnsi="Traditional Arabic" w:cs="Traditional Arabic"/>
          <w:color w:val="000000"/>
          <w:sz w:val="36"/>
          <w:szCs w:val="36"/>
          <w:rtl/>
          <w:lang w:val="en-GB"/>
        </w:rPr>
        <w:t xml:space="preserve">واصبروا على الشتائم، وقابلوا السيئة بالحسنة. فإذا </w:t>
      </w:r>
      <w:r w:rsidRPr="003478ED">
        <w:rPr>
          <w:rFonts w:ascii="Traditional Arabic" w:hAnsi="Traditional Arabic" w:cs="Traditional Arabic" w:hint="cs"/>
          <w:color w:val="000000"/>
          <w:sz w:val="36"/>
          <w:szCs w:val="36"/>
          <w:rtl/>
          <w:lang w:val="en-GB"/>
        </w:rPr>
        <w:t>أراد</w:t>
      </w:r>
      <w:r w:rsidRPr="003478ED">
        <w:rPr>
          <w:rFonts w:ascii="Traditional Arabic" w:hAnsi="Traditional Arabic" w:cs="Traditional Arabic"/>
          <w:color w:val="000000"/>
          <w:sz w:val="36"/>
          <w:szCs w:val="36"/>
          <w:rtl/>
          <w:lang w:val="en-GB"/>
        </w:rPr>
        <w:t xml:space="preserve"> أحد </w:t>
      </w:r>
      <w:r w:rsidRPr="003478ED">
        <w:rPr>
          <w:rFonts w:ascii="Traditional Arabic" w:hAnsi="Traditional Arabic" w:cs="Traditional Arabic" w:hint="cs"/>
          <w:color w:val="000000"/>
          <w:sz w:val="36"/>
          <w:szCs w:val="36"/>
          <w:rtl/>
          <w:lang w:val="en-GB"/>
        </w:rPr>
        <w:t>ا</w:t>
      </w:r>
      <w:r w:rsidRPr="003478ED">
        <w:rPr>
          <w:rFonts w:ascii="Traditional Arabic" w:hAnsi="Traditional Arabic" w:cs="Traditional Arabic"/>
          <w:color w:val="000000"/>
          <w:sz w:val="36"/>
          <w:szCs w:val="36"/>
          <w:rtl/>
          <w:lang w:val="en-GB"/>
        </w:rPr>
        <w:t>لفساد فالأ</w:t>
      </w:r>
      <w:r w:rsidRPr="003478ED">
        <w:rPr>
          <w:rFonts w:ascii="Traditional Arabic" w:hAnsi="Traditional Arabic" w:cs="Traditional Arabic" w:hint="cs"/>
          <w:color w:val="000000"/>
          <w:sz w:val="36"/>
          <w:szCs w:val="36"/>
          <w:rtl/>
          <w:lang w:val="en-GB"/>
        </w:rPr>
        <w:t>نسب</w:t>
      </w:r>
      <w:r w:rsidRPr="003478ED">
        <w:rPr>
          <w:rFonts w:ascii="Traditional Arabic" w:hAnsi="Traditional Arabic" w:cs="Traditional Arabic"/>
          <w:color w:val="000000"/>
          <w:sz w:val="36"/>
          <w:szCs w:val="36"/>
          <w:rtl/>
          <w:lang w:val="en-GB"/>
        </w:rPr>
        <w:t xml:space="preserve"> أن تنسحبوا من هناك ورُدُّوا عليه باللين.</w:t>
      </w:r>
      <w:r w:rsidRPr="003478ED">
        <w:rPr>
          <w:rFonts w:ascii="Traditional Arabic" w:hAnsi="Traditional Arabic" w:cs="Traditional Arabic" w:hint="cs"/>
          <w:color w:val="000000"/>
          <w:sz w:val="36"/>
          <w:szCs w:val="36"/>
          <w:rtl/>
          <w:lang w:val="en-GB"/>
        </w:rPr>
        <w:t>...</w:t>
      </w:r>
      <w:r w:rsidRPr="003478ED">
        <w:rPr>
          <w:rFonts w:ascii="Traditional Arabic" w:hAnsi="Traditional Arabic" w:cs="Traditional Arabic"/>
          <w:color w:val="000000"/>
          <w:sz w:val="36"/>
          <w:szCs w:val="36"/>
          <w:rtl/>
          <w:lang w:val="en-GB"/>
        </w:rPr>
        <w:t xml:space="preserve"> حين يبلغني أن أحدا من جماعتي قد اختصم مع أحد فلا أحب تصرفه هذا</w:t>
      </w:r>
      <w:r w:rsidRPr="003478ED">
        <w:rPr>
          <w:rFonts w:ascii="Traditional Arabic" w:hAnsi="Traditional Arabic" w:cs="Traditional Arabic" w:hint="cs"/>
          <w:color w:val="000000"/>
          <w:sz w:val="36"/>
          <w:szCs w:val="36"/>
          <w:rtl/>
          <w:lang w:val="en-GB"/>
        </w:rPr>
        <w:t xml:space="preserve"> </w:t>
      </w:r>
      <w:r w:rsidRPr="003478ED">
        <w:rPr>
          <w:rFonts w:ascii="Traditional Arabic" w:hAnsi="Traditional Arabic" w:cs="Traditional Arabic"/>
          <w:color w:val="000000"/>
          <w:sz w:val="36"/>
          <w:szCs w:val="36"/>
          <w:rtl/>
          <w:lang w:val="en-GB"/>
        </w:rPr>
        <w:t xml:space="preserve">قط، كما أن الله </w:t>
      </w:r>
      <w:r w:rsidRPr="003478ED">
        <w:rPr>
          <w:rFonts w:ascii="Traditional Arabic" w:hAnsi="Traditional Arabic" w:cs="Traditional Arabic" w:hint="cs"/>
          <w:color w:val="000000"/>
          <w:sz w:val="36"/>
          <w:szCs w:val="36"/>
          <w:rtl/>
          <w:lang w:val="en-GB"/>
        </w:rPr>
        <w:t>تعالى</w:t>
      </w:r>
      <w:r w:rsidRPr="003478ED">
        <w:rPr>
          <w:rFonts w:ascii="Traditional Arabic" w:hAnsi="Traditional Arabic" w:cs="Traditional Arabic"/>
          <w:color w:val="000000"/>
          <w:sz w:val="36"/>
          <w:szCs w:val="36"/>
          <w:rtl/>
          <w:lang w:val="en-GB"/>
        </w:rPr>
        <w:t xml:space="preserve"> أيضا لا يحب للجماعة التي قَدّر لها أن تكون نموذجًا مثاليًّا </w:t>
      </w:r>
      <w:r w:rsidRPr="003478ED">
        <w:rPr>
          <w:rFonts w:ascii="Traditional Arabic" w:hAnsi="Traditional Arabic" w:cs="Traditional Arabic"/>
          <w:color w:val="000000"/>
          <w:sz w:val="36"/>
          <w:szCs w:val="36"/>
          <w:rtl/>
          <w:lang w:val="en-GB"/>
        </w:rPr>
        <w:lastRenderedPageBreak/>
        <w:t>للجنس البشري أن تسلك سبل</w:t>
      </w:r>
      <w:r w:rsidRPr="003478ED">
        <w:rPr>
          <w:rFonts w:ascii="Traditional Arabic" w:hAnsi="Traditional Arabic" w:cs="Traditional Arabic" w:hint="cs"/>
          <w:color w:val="000000"/>
          <w:sz w:val="36"/>
          <w:szCs w:val="36"/>
          <w:rtl/>
          <w:lang w:val="en-GB"/>
        </w:rPr>
        <w:t>ا</w:t>
      </w:r>
      <w:r w:rsidRPr="003478ED">
        <w:rPr>
          <w:rFonts w:ascii="Traditional Arabic" w:hAnsi="Traditional Arabic" w:cs="Traditional Arabic"/>
          <w:color w:val="000000"/>
          <w:sz w:val="36"/>
          <w:szCs w:val="36"/>
          <w:rtl/>
          <w:lang w:val="en-GB"/>
        </w:rPr>
        <w:t xml:space="preserve"> ليست سبل التقوى. بل أقول لكم: إنّ الله </w:t>
      </w:r>
      <w:r w:rsidRPr="003478ED">
        <w:rPr>
          <w:rFonts w:ascii="Traditional Arabic" w:hAnsi="Traditional Arabic" w:cs="Traditional Arabic" w:hint="cs"/>
          <w:color w:val="000000"/>
          <w:sz w:val="36"/>
          <w:szCs w:val="36"/>
          <w:rtl/>
          <w:lang w:val="en-GB"/>
        </w:rPr>
        <w:t>تعالى</w:t>
      </w:r>
      <w:r w:rsidRPr="003478ED">
        <w:rPr>
          <w:rFonts w:ascii="Traditional Arabic" w:hAnsi="Traditional Arabic" w:cs="Traditional Arabic"/>
          <w:color w:val="000000"/>
          <w:sz w:val="36"/>
          <w:szCs w:val="36"/>
          <w:rtl/>
          <w:lang w:val="en-GB"/>
        </w:rPr>
        <w:t xml:space="preserve"> قد أكد على هذا الأمر كثيرًا جدًّا بأنه إذا كان أحد في هذه الجماعة ثم لا يتحلّى بالصبر والحِلم والتسامح فليتذكر أنه ليس من</w:t>
      </w:r>
      <w:r w:rsidRPr="003478ED">
        <w:rPr>
          <w:rFonts w:ascii="Traditional Arabic" w:hAnsi="Traditional Arabic" w:cs="Traditional Arabic" w:hint="cs"/>
          <w:color w:val="000000"/>
          <w:sz w:val="36"/>
          <w:szCs w:val="36"/>
          <w:rtl/>
          <w:lang w:val="en-GB"/>
        </w:rPr>
        <w:t xml:space="preserve"> هذه الجماعة</w:t>
      </w:r>
      <w:r w:rsidRPr="003478ED">
        <w:rPr>
          <w:rFonts w:ascii="Traditional Arabic" w:hAnsi="Traditional Arabic" w:cs="Traditional Arabic"/>
          <w:color w:val="000000"/>
          <w:sz w:val="36"/>
          <w:szCs w:val="36"/>
          <w:rtl/>
          <w:lang w:val="en-GB"/>
        </w:rPr>
        <w:t>.</w:t>
      </w:r>
      <w:r w:rsidRPr="003478ED">
        <w:rPr>
          <w:rFonts w:ascii="Traditional Arabic" w:hAnsi="Traditional Arabic" w:cs="Traditional Arabic" w:hint="cs"/>
          <w:color w:val="000000"/>
          <w:sz w:val="36"/>
          <w:szCs w:val="36"/>
          <w:rtl/>
          <w:lang w:val="en-GB"/>
        </w:rPr>
        <w:t>"</w:t>
      </w:r>
      <w:r w:rsidRPr="003478ED">
        <w:rPr>
          <w:rFonts w:ascii="Traditional Arabic" w:hAnsi="Traditional Arabic" w:cs="Traditional Arabic"/>
          <w:color w:val="000000"/>
          <w:sz w:val="36"/>
          <w:szCs w:val="36"/>
          <w:rtl/>
          <w:lang w:val="en-GB"/>
        </w:rPr>
        <w:t xml:space="preserve"> (الملفوظات، ج</w:t>
      </w:r>
      <w:r w:rsidRPr="003478ED">
        <w:rPr>
          <w:rFonts w:ascii="Traditional Arabic" w:hAnsi="Traditional Arabic" w:cs="Traditional Arabic" w:hint="cs"/>
          <w:color w:val="000000"/>
          <w:sz w:val="36"/>
          <w:szCs w:val="36"/>
          <w:rtl/>
          <w:lang w:val="en-GB"/>
        </w:rPr>
        <w:t>7</w:t>
      </w:r>
      <w:r w:rsidRPr="003478ED">
        <w:rPr>
          <w:rFonts w:ascii="Traditional Arabic" w:hAnsi="Traditional Arabic" w:cs="Traditional Arabic"/>
          <w:color w:val="000000"/>
          <w:sz w:val="36"/>
          <w:szCs w:val="36"/>
          <w:rtl/>
          <w:lang w:val="en-GB"/>
        </w:rPr>
        <w:t>)</w:t>
      </w:r>
    </w:p>
    <w:p w14:paraId="342DB554" w14:textId="77777777" w:rsidR="00C214E2" w:rsidRPr="003478ED" w:rsidRDefault="00C214E2" w:rsidP="00C214E2">
      <w:pPr>
        <w:bidi/>
        <w:spacing w:after="0" w:line="240" w:lineRule="auto"/>
        <w:jc w:val="both"/>
        <w:rPr>
          <w:rFonts w:ascii="Traditional Arabic" w:hAnsi="Traditional Arabic" w:cs="Traditional Arabic"/>
          <w:sz w:val="36"/>
          <w:szCs w:val="36"/>
          <w:rtl/>
        </w:rPr>
      </w:pPr>
      <w:r w:rsidRPr="003478ED">
        <w:rPr>
          <w:rFonts w:ascii="Traditional Arabic" w:hAnsi="Traditional Arabic" w:cs="Traditional Arabic" w:hint="cs"/>
          <w:sz w:val="36"/>
          <w:szCs w:val="36"/>
          <w:rtl/>
        </w:rPr>
        <w:t xml:space="preserve">ثم أخذ حضرته </w:t>
      </w:r>
      <w:r w:rsidRPr="003478ED">
        <w:rPr>
          <w:rFonts w:ascii="Traditional Arabic" w:hAnsi="Traditional Arabic" w:cs="Traditional Arabic" w:hint="cs"/>
          <w:sz w:val="36"/>
          <w:szCs w:val="36"/>
        </w:rPr>
        <w:sym w:font="AGA Arabesque" w:char="F075"/>
      </w:r>
      <w:r w:rsidRPr="003478ED">
        <w:rPr>
          <w:rFonts w:ascii="Traditional Arabic" w:hAnsi="Traditional Arabic" w:cs="Traditional Arabic" w:hint="cs"/>
          <w:sz w:val="36"/>
          <w:szCs w:val="36"/>
          <w:rtl/>
        </w:rPr>
        <w:t xml:space="preserve"> منا العهد باجتناب كل نوع من البغي. قال الله تعالى في القرآن الكريم: </w:t>
      </w:r>
    </w:p>
    <w:p w14:paraId="589228BD" w14:textId="64B26085" w:rsidR="00C214E2" w:rsidRPr="003478ED" w:rsidRDefault="00C214E2" w:rsidP="00C214E2">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sym w:font="AGA Arabesque" w:char="F05D"/>
      </w:r>
      <w:r w:rsidRPr="003478ED">
        <w:rPr>
          <w:rFonts w:ascii="Traditional Arabic" w:hAnsi="Traditional Arabic" w:cs="Traditional Arabic"/>
          <w:sz w:val="36"/>
          <w:szCs w:val="36"/>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Pr>
          <w:rFonts w:ascii="Traditional Arabic" w:hAnsi="Traditional Arabic" w:cs="Traditional Arabic"/>
          <w:sz w:val="36"/>
          <w:szCs w:val="36"/>
        </w:rPr>
        <w:sym w:font="AGA Arabesque" w:char="F05B"/>
      </w:r>
      <w:r w:rsidRPr="003478ED">
        <w:rPr>
          <w:rFonts w:ascii="Traditional Arabic" w:hAnsi="Traditional Arabic" w:cs="Traditional Arabic"/>
          <w:sz w:val="36"/>
          <w:szCs w:val="36"/>
          <w:rtl/>
        </w:rPr>
        <w:t xml:space="preserve"> (النساء</w:t>
      </w:r>
      <w:r w:rsidR="00B80F93">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60)</w:t>
      </w:r>
      <w:r w:rsidRPr="003478ED">
        <w:rPr>
          <w:rFonts w:ascii="Traditional Arabic" w:hAnsi="Traditional Arabic" w:cs="Traditional Arabic" w:hint="cs"/>
          <w:sz w:val="36"/>
          <w:szCs w:val="36"/>
          <w:rtl/>
        </w:rPr>
        <w:t xml:space="preserve"> </w:t>
      </w:r>
    </w:p>
    <w:p w14:paraId="7A31B09A" w14:textId="2237C687" w:rsidR="00C214E2" w:rsidRPr="003478ED" w:rsidRDefault="00C214E2" w:rsidP="00155AE9">
      <w:pPr>
        <w:bidi/>
        <w:spacing w:after="0" w:line="240" w:lineRule="auto"/>
        <w:jc w:val="both"/>
        <w:rPr>
          <w:rFonts w:ascii="Traditional Arabic" w:hAnsi="Traditional Arabic" w:cs="Traditional Arabic"/>
          <w:sz w:val="36"/>
          <w:szCs w:val="36"/>
          <w:rtl/>
        </w:rPr>
      </w:pPr>
      <w:r w:rsidRPr="003478ED">
        <w:rPr>
          <w:rFonts w:ascii="Traditional Arabic" w:hAnsi="Traditional Arabic" w:cs="Traditional Arabic" w:hint="cs"/>
          <w:sz w:val="36"/>
          <w:szCs w:val="36"/>
          <w:rtl/>
        </w:rPr>
        <w:t xml:space="preserve">معناها أن احكموا بحسب ما أمر الله به والرسولُ </w:t>
      </w:r>
      <w:r w:rsidRPr="003478ED">
        <w:rPr>
          <w:rFonts w:ascii="Traditional Arabic" w:hAnsi="Traditional Arabic" w:cs="Traditional Arabic" w:hint="cs"/>
          <w:sz w:val="36"/>
          <w:szCs w:val="36"/>
        </w:rPr>
        <w:sym w:font="AGA Arabesque" w:char="F072"/>
      </w:r>
      <w:r w:rsidRPr="003478ED">
        <w:rPr>
          <w:rFonts w:ascii="Traditional Arabic" w:hAnsi="Traditional Arabic" w:cs="Traditional Arabic" w:hint="cs"/>
          <w:sz w:val="36"/>
          <w:szCs w:val="36"/>
          <w:rtl/>
        </w:rPr>
        <w:t xml:space="preserve">، والأمر هو أن يُنبه المرء الحكومةَ على خطئها، وإذا لم تقبل فعليه أن يترك الأمر على الله تعالى فسوف يفعل الله بها ما يشاء. إلا أن على المرء أن يستمر في الدعاء بأن يوفق الله الحكام للقيام </w:t>
      </w:r>
      <w:r w:rsidR="00155AE9" w:rsidRPr="003478ED">
        <w:rPr>
          <w:rFonts w:ascii="Traditional Arabic" w:hAnsi="Traditional Arabic" w:cs="Traditional Arabic" w:hint="cs"/>
          <w:sz w:val="36"/>
          <w:szCs w:val="36"/>
          <w:rtl/>
        </w:rPr>
        <w:t>بالعد</w:t>
      </w:r>
      <w:r w:rsidR="00155AE9">
        <w:rPr>
          <w:rFonts w:ascii="Traditional Arabic" w:hAnsi="Traditional Arabic" w:cs="Traditional Arabic" w:hint="cs"/>
          <w:sz w:val="36"/>
          <w:szCs w:val="36"/>
          <w:rtl/>
        </w:rPr>
        <w:t>ل</w:t>
      </w:r>
      <w:r w:rsidRPr="003478ED">
        <w:rPr>
          <w:rFonts w:ascii="Traditional Arabic" w:hAnsi="Traditional Arabic" w:cs="Traditional Arabic" w:hint="cs"/>
          <w:sz w:val="36"/>
          <w:szCs w:val="36"/>
          <w:rtl/>
        </w:rPr>
        <w:t xml:space="preserve">. </w:t>
      </w:r>
    </w:p>
    <w:p w14:paraId="5F50EAE5" w14:textId="4A1D706D" w:rsidR="00C214E2" w:rsidRPr="003478ED" w:rsidRDefault="00C214E2" w:rsidP="00C214E2">
      <w:pPr>
        <w:bidi/>
        <w:spacing w:after="0" w:line="240" w:lineRule="auto"/>
        <w:jc w:val="both"/>
        <w:rPr>
          <w:rFonts w:ascii="Traditional Arabic" w:hAnsi="Traditional Arabic" w:cs="Traditional Arabic"/>
          <w:sz w:val="36"/>
          <w:szCs w:val="36"/>
          <w:rtl/>
        </w:rPr>
      </w:pPr>
      <w:r w:rsidRPr="003478ED">
        <w:rPr>
          <w:rFonts w:ascii="Traditional Arabic" w:hAnsi="Traditional Arabic" w:cs="Traditional Arabic" w:hint="cs"/>
          <w:sz w:val="36"/>
          <w:szCs w:val="36"/>
          <w:rtl/>
        </w:rPr>
        <w:t xml:space="preserve">ماذا قال النبي </w:t>
      </w:r>
      <w:r w:rsidRPr="003478ED">
        <w:rPr>
          <w:rFonts w:ascii="Traditional Arabic" w:hAnsi="Traditional Arabic" w:cs="Traditional Arabic" w:hint="cs"/>
          <w:sz w:val="36"/>
          <w:szCs w:val="36"/>
        </w:rPr>
        <w:sym w:font="AGA Arabesque" w:char="F072"/>
      </w:r>
      <w:r w:rsidRPr="003478ED">
        <w:rPr>
          <w:rFonts w:ascii="Traditional Arabic" w:hAnsi="Traditional Arabic" w:cs="Traditional Arabic" w:hint="cs"/>
          <w:sz w:val="36"/>
          <w:szCs w:val="36"/>
          <w:rtl/>
        </w:rPr>
        <w:t xml:space="preserve"> عن اجتناب التمرد والتعاون مع الحكومة؟ ورد في رواية عن </w:t>
      </w:r>
      <w:r w:rsidRPr="003478ED">
        <w:rPr>
          <w:rFonts w:ascii="Traditional Arabic" w:hAnsi="Traditional Arabic" w:cs="Traditional Arabic"/>
          <w:sz w:val="36"/>
          <w:szCs w:val="36"/>
          <w:rtl/>
        </w:rPr>
        <w:t xml:space="preserve">عَبْد اللهِ </w:t>
      </w:r>
      <w:r w:rsidRPr="003478ED">
        <w:rPr>
          <w:rFonts w:ascii="Traditional Arabic" w:hAnsi="Traditional Arabic" w:cs="Traditional Arabic"/>
          <w:sz w:val="36"/>
          <w:szCs w:val="36"/>
        </w:rPr>
        <w:sym w:font="AGA Arabesque" w:char="F074"/>
      </w:r>
      <w:r w:rsidRPr="003478ED">
        <w:rPr>
          <w:rFonts w:ascii="Traditional Arabic" w:hAnsi="Traditional Arabic" w:cs="Traditional Arabic" w:hint="cs"/>
          <w:sz w:val="36"/>
          <w:szCs w:val="36"/>
          <w:rtl/>
        </w:rPr>
        <w:t xml:space="preserve"> </w:t>
      </w:r>
      <w:r w:rsidRPr="003478ED">
        <w:rPr>
          <w:rFonts w:ascii="Traditional Arabic" w:hAnsi="Traditional Arabic" w:cs="Traditional Arabic"/>
          <w:sz w:val="36"/>
          <w:szCs w:val="36"/>
          <w:rtl/>
        </w:rPr>
        <w:t>قَالَ</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قَالَ لَنَا رَسُولُ اللهِ </w:t>
      </w:r>
      <w:r w:rsidRPr="003478ED">
        <w:rPr>
          <w:rFonts w:ascii="Traditional Arabic" w:hAnsi="Traditional Arabic" w:cs="Traditional Arabic"/>
          <w:sz w:val="36"/>
          <w:szCs w:val="36"/>
        </w:rPr>
        <w:sym w:font="AGA Arabesque" w:char="F072"/>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w:t>
      </w:r>
      <w:r w:rsidR="00155AE9">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إِنَّكُمْ سَتَرَوْنَ بَعْدِي أَثَرَةً </w:t>
      </w:r>
      <w:r w:rsidRPr="003478ED">
        <w:rPr>
          <w:rFonts w:ascii="Traditional Arabic" w:hAnsi="Traditional Arabic" w:cs="Traditional Arabic" w:hint="cs"/>
          <w:sz w:val="36"/>
          <w:szCs w:val="36"/>
          <w:rtl/>
        </w:rPr>
        <w:t>(إنها</w:t>
      </w:r>
      <w:r>
        <w:rPr>
          <w:rFonts w:ascii="Traditional Arabic" w:hAnsi="Traditional Arabic" w:cs="Traditional Arabic" w:hint="cs"/>
          <w:sz w:val="36"/>
          <w:szCs w:val="36"/>
          <w:rtl/>
        </w:rPr>
        <w:t xml:space="preserve"> نبوءة أنكم سترون بعدي الترجيح</w:t>
      </w:r>
      <w:r w:rsidRPr="003478ED">
        <w:rPr>
          <w:rFonts w:ascii="Traditional Arabic" w:hAnsi="Traditional Arabic" w:cs="Traditional Arabic" w:hint="cs"/>
          <w:sz w:val="36"/>
          <w:szCs w:val="36"/>
          <w:rtl/>
        </w:rPr>
        <w:t xml:space="preserve"> والتفضيل) </w:t>
      </w:r>
      <w:r w:rsidRPr="003478ED">
        <w:rPr>
          <w:rFonts w:ascii="Traditional Arabic" w:hAnsi="Traditional Arabic" w:cs="Traditional Arabic"/>
          <w:sz w:val="36"/>
          <w:szCs w:val="36"/>
          <w:rtl/>
        </w:rPr>
        <w:t>وَأُمُورًا تُنْكِرُونَهَا</w:t>
      </w:r>
      <w:r w:rsidR="00155AE9">
        <w:rPr>
          <w:rFonts w:ascii="Traditional Arabic" w:hAnsi="Traditional Arabic" w:cs="Traditional Arabic" w:hint="cs"/>
          <w:sz w:val="36"/>
          <w:szCs w:val="36"/>
          <w:rtl/>
        </w:rPr>
        <w:t>"</w:t>
      </w:r>
      <w:r w:rsidRPr="003478ED">
        <w:rPr>
          <w:rFonts w:ascii="Traditional Arabic" w:hAnsi="Traditional Arabic" w:cs="Traditional Arabic" w:hint="cs"/>
          <w:sz w:val="36"/>
          <w:szCs w:val="36"/>
          <w:rtl/>
        </w:rPr>
        <w:t xml:space="preserve"> (أي أمورا مخالفة لتعاليم الإسلام).</w:t>
      </w:r>
      <w:r w:rsidRPr="003478ED">
        <w:rPr>
          <w:rFonts w:ascii="Traditional Arabic" w:hAnsi="Traditional Arabic" w:cs="Traditional Arabic"/>
          <w:sz w:val="36"/>
          <w:szCs w:val="36"/>
          <w:rtl/>
        </w:rPr>
        <w:t xml:space="preserve"> قَالُوا</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فَمَا تَأْمُرُنَا يَا رَسُولَ اللهِ</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قَالَ</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w:t>
      </w:r>
      <w:r w:rsidR="00155AE9">
        <w:rPr>
          <w:rFonts w:ascii="Traditional Arabic" w:hAnsi="Traditional Arabic" w:cs="Traditional Arabic" w:hint="cs"/>
          <w:sz w:val="36"/>
          <w:szCs w:val="36"/>
          <w:rtl/>
        </w:rPr>
        <w:t>"</w:t>
      </w:r>
      <w:r w:rsidRPr="003478ED">
        <w:rPr>
          <w:rFonts w:ascii="Traditional Arabic" w:hAnsi="Traditional Arabic" w:cs="Traditional Arabic"/>
          <w:sz w:val="36"/>
          <w:szCs w:val="36"/>
          <w:rtl/>
        </w:rPr>
        <w:t>أَدُّوا إِلَيْهِمْ حَقَّهُمْ وَسَلُوا اللهَ حَقَّكُمْ</w:t>
      </w:r>
      <w:r w:rsidR="00155AE9">
        <w:rPr>
          <w:rFonts w:ascii="Traditional Arabic" w:hAnsi="Traditional Arabic" w:cs="Traditional Arabic" w:hint="cs"/>
          <w:sz w:val="36"/>
          <w:szCs w:val="36"/>
          <w:rtl/>
        </w:rPr>
        <w:t>"</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(صحيح البخاري</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كتاب الفتن)</w:t>
      </w:r>
      <w:r w:rsidRPr="003478ED">
        <w:rPr>
          <w:rFonts w:ascii="Traditional Arabic" w:hAnsi="Traditional Arabic" w:cs="Traditional Arabic" w:hint="cs"/>
          <w:sz w:val="36"/>
          <w:szCs w:val="36"/>
          <w:rtl/>
        </w:rPr>
        <w:t xml:space="preserve"> أيْ أدوا إلى الحكام حقوقهم ولا تتمردوا عليهم وخروا أمام الله وادعوه أن ينجيكم من الظالمين أو يهديهم ويجعلهم عادلين. </w:t>
      </w:r>
      <w:r w:rsidRPr="003478ED">
        <w:rPr>
          <w:rFonts w:ascii="Traditional Arabic" w:hAnsi="Traditional Arabic" w:cs="Traditional Arabic" w:hint="cs"/>
          <w:sz w:val="36"/>
          <w:szCs w:val="36"/>
          <w:rtl/>
          <w:lang w:val="en-GB"/>
        </w:rPr>
        <w:t xml:space="preserve">قال المسيح الموعود </w:t>
      </w:r>
      <w:r w:rsidRPr="003478ED">
        <w:rPr>
          <w:rFonts w:ascii="Traditional Arabic" w:hAnsi="Traditional Arabic" w:cs="Traditional Arabic" w:hint="cs"/>
          <w:sz w:val="36"/>
          <w:szCs w:val="36"/>
          <w:lang w:val="en-GB"/>
        </w:rPr>
        <w:sym w:font="AGA Arabesque" w:char="F075"/>
      </w:r>
      <w:r w:rsidRPr="003478ED">
        <w:rPr>
          <w:rFonts w:ascii="Traditional Arabic" w:hAnsi="Traditional Arabic" w:cs="Traditional Arabic" w:hint="cs"/>
          <w:sz w:val="36"/>
          <w:szCs w:val="36"/>
          <w:rtl/>
          <w:lang w:val="en-GB"/>
        </w:rPr>
        <w:t>: "</w:t>
      </w:r>
      <w:r w:rsidRPr="003478ED">
        <w:rPr>
          <w:rFonts w:ascii="Traditional Arabic" w:hAnsi="Traditional Arabic" w:cs="Traditional Arabic"/>
          <w:sz w:val="36"/>
          <w:szCs w:val="36"/>
          <w:rtl/>
          <w:lang w:val="en-GB"/>
        </w:rPr>
        <w:t>وَالْفِتْنَةُ أَكْبَرُ مِنَ الْقَتْلِ</w:t>
      </w:r>
      <w:r w:rsidRPr="003478ED">
        <w:rPr>
          <w:rFonts w:ascii="Traditional Arabic" w:hAnsi="Traditional Arabic" w:cs="Traditional Arabic" w:hint="cs"/>
          <w:sz w:val="36"/>
          <w:szCs w:val="36"/>
          <w:rtl/>
          <w:lang w:val="en-GB"/>
        </w:rPr>
        <w:t>... و</w:t>
      </w:r>
      <w:r w:rsidRPr="003478ED">
        <w:rPr>
          <w:rFonts w:ascii="Traditional Arabic" w:hAnsi="Traditional Arabic" w:cs="Traditional Arabic"/>
          <w:sz w:val="36"/>
          <w:szCs w:val="36"/>
          <w:rtl/>
          <w:lang w:val="en-GB"/>
        </w:rPr>
        <w:t>التمرد أي الإخلال بالأمن إثم أكبر من القتل</w:t>
      </w:r>
      <w:r w:rsidRPr="003478ED">
        <w:rPr>
          <w:rFonts w:ascii="Traditional Arabic" w:hAnsi="Traditional Arabic" w:cs="Traditional Arabic" w:hint="cs"/>
          <w:sz w:val="36"/>
          <w:szCs w:val="36"/>
          <w:rtl/>
          <w:lang w:val="en-GB"/>
        </w:rPr>
        <w:t xml:space="preserve">." (الحرب المقدسة) </w:t>
      </w:r>
    </w:p>
    <w:p w14:paraId="3E504336" w14:textId="77777777" w:rsidR="00C214E2" w:rsidRPr="003478ED" w:rsidRDefault="00C214E2" w:rsidP="00C214E2">
      <w:pPr>
        <w:autoSpaceDE w:val="0"/>
        <w:autoSpaceDN w:val="0"/>
        <w:bidi/>
        <w:adjustRightInd w:val="0"/>
        <w:spacing w:after="0" w:line="240" w:lineRule="auto"/>
        <w:jc w:val="both"/>
        <w:rPr>
          <w:rFonts w:ascii="Traditional Arabic" w:hAnsi="Traditional Arabic" w:cs="Traditional Arabic"/>
          <w:sz w:val="36"/>
          <w:szCs w:val="36"/>
          <w:rtl/>
          <w:lang w:val="en-GB"/>
        </w:rPr>
      </w:pPr>
      <w:r w:rsidRPr="003478ED">
        <w:rPr>
          <w:rFonts w:ascii="Traditional Arabic" w:hAnsi="Traditional Arabic" w:cs="Traditional Arabic" w:hint="cs"/>
          <w:sz w:val="36"/>
          <w:szCs w:val="36"/>
          <w:rtl/>
          <w:lang w:val="en-GB"/>
        </w:rPr>
        <w:t xml:space="preserve">وقال </w:t>
      </w:r>
      <w:r w:rsidRPr="003478ED">
        <w:rPr>
          <w:rFonts w:ascii="Traditional Arabic" w:hAnsi="Traditional Arabic" w:cs="Traditional Arabic" w:hint="cs"/>
          <w:sz w:val="36"/>
          <w:szCs w:val="36"/>
          <w:lang w:val="en-GB"/>
        </w:rPr>
        <w:sym w:font="AGA Arabesque" w:char="F075"/>
      </w:r>
      <w:r w:rsidRPr="003478ED">
        <w:rPr>
          <w:rFonts w:ascii="Traditional Arabic" w:hAnsi="Traditional Arabic" w:cs="Traditional Arabic" w:hint="cs"/>
          <w:sz w:val="36"/>
          <w:szCs w:val="36"/>
          <w:rtl/>
          <w:lang w:val="en-GB"/>
        </w:rPr>
        <w:t>: "</w:t>
      </w:r>
      <w:r w:rsidRPr="003478ED">
        <w:rPr>
          <w:rFonts w:ascii="Traditional Arabic" w:hAnsi="Traditional Arabic" w:cs="Traditional Arabic"/>
          <w:sz w:val="36"/>
          <w:szCs w:val="36"/>
          <w:rtl/>
          <w:lang w:val="en-GB"/>
        </w:rPr>
        <w:t>إذا كان الحاكم ظالما فلا تشيعوا سيئاته</w:t>
      </w:r>
      <w:r w:rsidRPr="003478ED">
        <w:rPr>
          <w:rFonts w:ascii="Traditional Arabic" w:hAnsi="Traditional Arabic" w:cs="Traditional Arabic" w:hint="cs"/>
          <w:sz w:val="36"/>
          <w:szCs w:val="36"/>
          <w:rtl/>
          <w:lang w:val="en-GB"/>
        </w:rPr>
        <w:t xml:space="preserve"> (أي </w:t>
      </w:r>
      <w:r w:rsidRPr="003478ED">
        <w:rPr>
          <w:rFonts w:ascii="Traditional Arabic" w:hAnsi="Traditional Arabic" w:cs="Traditional Arabic"/>
          <w:sz w:val="36"/>
          <w:szCs w:val="36"/>
          <w:rtl/>
          <w:lang w:val="en-GB"/>
        </w:rPr>
        <w:t>لا تذكروه بالسوء</w:t>
      </w:r>
      <w:r w:rsidRPr="003478ED">
        <w:rPr>
          <w:rFonts w:ascii="Traditional Arabic" w:hAnsi="Traditional Arabic" w:cs="Traditional Arabic" w:hint="cs"/>
          <w:sz w:val="36"/>
          <w:szCs w:val="36"/>
          <w:rtl/>
          <w:lang w:val="en-GB"/>
        </w:rPr>
        <w:t xml:space="preserve"> بالرغم من ظلمه)</w:t>
      </w:r>
      <w:r w:rsidRPr="003478ED">
        <w:rPr>
          <w:rFonts w:ascii="Traditional Arabic" w:hAnsi="Traditional Arabic" w:cs="Traditional Arabic"/>
          <w:sz w:val="36"/>
          <w:szCs w:val="36"/>
          <w:rtl/>
          <w:lang w:val="en-GB"/>
        </w:rPr>
        <w:t>، بل عليكم أن تصلحوا ما بأنفسكم فسوف يزيحه الله أو يصلحه. إن ما يصيب المرء من المصائب فإنما يصيبه نتيجة أعماله السيئة</w:t>
      </w:r>
      <w:r w:rsidRPr="003478ED">
        <w:rPr>
          <w:rFonts w:ascii="Traditional Arabic" w:hAnsi="Traditional Arabic" w:cs="Traditional Arabic" w:hint="cs"/>
          <w:sz w:val="36"/>
          <w:szCs w:val="36"/>
          <w:rtl/>
          <w:lang w:val="en-GB"/>
        </w:rPr>
        <w:t xml:space="preserve"> </w:t>
      </w:r>
      <w:r w:rsidRPr="003478ED">
        <w:rPr>
          <w:rFonts w:ascii="Traditional Arabic" w:hAnsi="Traditional Arabic" w:cs="Traditional Arabic"/>
          <w:sz w:val="36"/>
          <w:szCs w:val="36"/>
          <w:rtl/>
          <w:lang w:val="en-GB"/>
        </w:rPr>
        <w:t>وإلا فإن نصرة الله تحالف المؤمن دائما</w:t>
      </w:r>
      <w:r w:rsidRPr="003478ED">
        <w:rPr>
          <w:rFonts w:ascii="Traditional Arabic" w:hAnsi="Traditional Arabic" w:cs="Traditional Arabic" w:hint="cs"/>
          <w:sz w:val="36"/>
          <w:szCs w:val="36"/>
          <w:rtl/>
          <w:lang w:val="en-GB"/>
        </w:rPr>
        <w:t>،</w:t>
      </w:r>
      <w:r w:rsidRPr="003478ED">
        <w:rPr>
          <w:rFonts w:ascii="Traditional Arabic" w:hAnsi="Traditional Arabic" w:cs="Traditional Arabic"/>
          <w:sz w:val="36"/>
          <w:szCs w:val="36"/>
          <w:rtl/>
          <w:lang w:val="en-GB"/>
        </w:rPr>
        <w:t xml:space="preserve"> </w:t>
      </w:r>
      <w:r w:rsidRPr="003478ED">
        <w:rPr>
          <w:rFonts w:ascii="Traditional Arabic" w:hAnsi="Traditional Arabic" w:cs="Traditional Arabic" w:hint="cs"/>
          <w:sz w:val="36"/>
          <w:szCs w:val="36"/>
          <w:rtl/>
          <w:lang w:val="en-GB"/>
        </w:rPr>
        <w:t>و</w:t>
      </w:r>
      <w:r w:rsidRPr="003478ED">
        <w:rPr>
          <w:rFonts w:ascii="Traditional Arabic" w:hAnsi="Traditional Arabic" w:cs="Traditional Arabic"/>
          <w:sz w:val="36"/>
          <w:szCs w:val="36"/>
          <w:rtl/>
          <w:lang w:val="en-GB"/>
        </w:rPr>
        <w:t xml:space="preserve">يهيئ </w:t>
      </w:r>
      <w:r w:rsidRPr="003478ED">
        <w:rPr>
          <w:rFonts w:ascii="Traditional Arabic" w:hAnsi="Traditional Arabic" w:cs="Traditional Arabic" w:hint="cs"/>
          <w:sz w:val="36"/>
          <w:szCs w:val="36"/>
          <w:rtl/>
          <w:lang w:val="en-GB"/>
        </w:rPr>
        <w:t xml:space="preserve">الله تعالى </w:t>
      </w:r>
      <w:r w:rsidRPr="003478ED">
        <w:rPr>
          <w:rFonts w:ascii="Traditional Arabic" w:hAnsi="Traditional Arabic" w:cs="Traditional Arabic"/>
          <w:sz w:val="36"/>
          <w:szCs w:val="36"/>
          <w:rtl/>
          <w:lang w:val="en-GB"/>
        </w:rPr>
        <w:t>للمؤمن أسبابا من عنده. إن نصيحتي لكم هي أن تكونوا نموذجا للحسنات. لا تُتلفوا حقوق الله ولا حقوق عباده.</w:t>
      </w:r>
      <w:r w:rsidRPr="003478ED">
        <w:rPr>
          <w:rFonts w:ascii="Traditional Arabic" w:hAnsi="Traditional Arabic" w:cs="Traditional Arabic" w:hint="cs"/>
          <w:sz w:val="36"/>
          <w:szCs w:val="36"/>
          <w:rtl/>
          <w:lang w:val="en-GB"/>
        </w:rPr>
        <w:t>"</w:t>
      </w:r>
      <w:r w:rsidRPr="003478ED">
        <w:rPr>
          <w:rFonts w:ascii="Traditional Arabic" w:hAnsi="Traditional Arabic" w:cs="Traditional Arabic"/>
          <w:sz w:val="36"/>
          <w:szCs w:val="36"/>
          <w:rtl/>
          <w:lang w:val="en-GB"/>
        </w:rPr>
        <w:t xml:space="preserve"> (الحكم، عدد 24/ 5/1901 ص9)</w:t>
      </w:r>
      <w:r w:rsidRPr="003478ED">
        <w:rPr>
          <w:rFonts w:ascii="Traditional Arabic" w:hAnsi="Traditional Arabic" w:cs="Traditional Arabic" w:hint="cs"/>
          <w:sz w:val="36"/>
          <w:szCs w:val="36"/>
          <w:rtl/>
          <w:lang w:val="en-GB"/>
        </w:rPr>
        <w:t xml:space="preserve"> </w:t>
      </w:r>
    </w:p>
    <w:p w14:paraId="282F374D" w14:textId="77777777" w:rsidR="00C214E2" w:rsidRPr="003478ED" w:rsidRDefault="00C214E2" w:rsidP="00C214E2">
      <w:pPr>
        <w:autoSpaceDE w:val="0"/>
        <w:autoSpaceDN w:val="0"/>
        <w:bidi/>
        <w:adjustRightInd w:val="0"/>
        <w:spacing w:after="0" w:line="240" w:lineRule="auto"/>
        <w:jc w:val="both"/>
        <w:rPr>
          <w:rFonts w:ascii="Jameel Noori Nastaleeq" w:hAnsi="Jameel Noori Nastaleeq" w:cs="Jameel Noori Nastaleeq"/>
          <w:sz w:val="36"/>
          <w:szCs w:val="36"/>
          <w:rtl/>
        </w:rPr>
      </w:pPr>
      <w:r w:rsidRPr="003478ED">
        <w:rPr>
          <w:rFonts w:ascii="Traditional Arabic" w:hAnsi="Traditional Arabic" w:cs="Traditional Arabic" w:hint="cs"/>
          <w:color w:val="000000"/>
          <w:sz w:val="36"/>
          <w:szCs w:val="36"/>
          <w:rtl/>
          <w:lang w:val="en-GB"/>
        </w:rPr>
        <w:t xml:space="preserve">أي كونوا أسوة حسنة واتركوا الأمور الأخرى على الله تعالى. والآن علينا أن نفحص أنفسنا ما إذا كنا أسوة حسنة أم نحسب أنفسنا على الصواب متعنتين. </w:t>
      </w:r>
    </w:p>
    <w:p w14:paraId="36693FCB" w14:textId="200D18DA" w:rsidR="00C214E2" w:rsidRPr="003478ED" w:rsidRDefault="00C214E2" w:rsidP="00155AE9">
      <w:pPr>
        <w:bidi/>
        <w:spacing w:after="0" w:line="240" w:lineRule="auto"/>
        <w:jc w:val="both"/>
        <w:rPr>
          <w:rFonts w:ascii="Traditional Arabic" w:hAnsi="Traditional Arabic" w:cs="Traditional Arabic"/>
          <w:sz w:val="36"/>
          <w:szCs w:val="36"/>
          <w:rtl/>
        </w:rPr>
      </w:pPr>
      <w:r w:rsidRPr="003478ED">
        <w:rPr>
          <w:rFonts w:ascii="Traditional Arabic" w:hAnsi="Traditional Arabic" w:cs="Traditional Arabic" w:hint="cs"/>
          <w:sz w:val="36"/>
          <w:szCs w:val="36"/>
          <w:rtl/>
        </w:rPr>
        <w:t xml:space="preserve">ثم نصح </w:t>
      </w:r>
      <w:r w:rsidRPr="003478ED">
        <w:rPr>
          <w:rFonts w:ascii="Traditional Arabic" w:hAnsi="Traditional Arabic" w:cs="Traditional Arabic" w:hint="cs"/>
          <w:sz w:val="36"/>
          <w:szCs w:val="36"/>
        </w:rPr>
        <w:sym w:font="AGA Arabesque" w:char="F075"/>
      </w:r>
      <w:r w:rsidRPr="003478ED">
        <w:rPr>
          <w:rFonts w:ascii="Traditional Arabic" w:hAnsi="Traditional Arabic" w:cs="Traditional Arabic" w:hint="cs"/>
          <w:sz w:val="36"/>
          <w:szCs w:val="36"/>
          <w:rtl/>
        </w:rPr>
        <w:t xml:space="preserve"> باجتناب الثوائر النفسانية لأنها توقع المرء في فخ الشيطان. قال الله تعالى في القرآن الكريم: </w:t>
      </w:r>
      <w:r w:rsidR="00155AE9" w:rsidRPr="00155AE9">
        <w:rPr>
          <w:rFonts w:ascii="Traditional Arabic" w:hAnsi="Traditional Arabic" w:cs="Traditional Arabic"/>
          <w:sz w:val="36"/>
          <w:szCs w:val="36"/>
        </w:rPr>
        <w:sym w:font="AGA Arabesque" w:char="F05D"/>
      </w:r>
      <w:r w:rsidRPr="003478ED">
        <w:rPr>
          <w:rFonts w:ascii="Traditional Arabic" w:hAnsi="Traditional Arabic" w:cs="Traditional Arabic"/>
          <w:sz w:val="36"/>
          <w:szCs w:val="36"/>
          <w:rtl/>
        </w:rPr>
        <w:t>الَّذِينَ يُنْفِقُونَ فِي السَّرَّاءِ وَالضَّرَّاءِ وَالْكَاظِمِينَ الْغَيْظَ وَالْعَافِينَ عَنِ النَّاسِ وَاللهُ يُحِبُّ الْمُحْسِنِينَ</w:t>
      </w:r>
      <w:r w:rsidR="00155AE9" w:rsidRPr="00155AE9">
        <w:rPr>
          <w:rFonts w:ascii="Traditional Arabic" w:hAnsi="Traditional Arabic" w:cs="Traditional Arabic"/>
          <w:sz w:val="36"/>
          <w:szCs w:val="36"/>
        </w:rPr>
        <w:sym w:font="AGA Arabesque" w:char="F05B"/>
      </w:r>
      <w:r w:rsidR="00155AE9" w:rsidRPr="003478ED">
        <w:rPr>
          <w:rFonts w:ascii="Traditional Arabic" w:hAnsi="Traditional Arabic" w:cs="Traditional Arabic"/>
          <w:sz w:val="36"/>
          <w:szCs w:val="36"/>
          <w:rtl/>
        </w:rPr>
        <w:t xml:space="preserve"> </w:t>
      </w:r>
      <w:r w:rsidRPr="003478ED">
        <w:rPr>
          <w:rFonts w:ascii="Traditional Arabic" w:hAnsi="Traditional Arabic" w:cs="Traditional Arabic"/>
          <w:sz w:val="36"/>
          <w:szCs w:val="36"/>
          <w:rtl/>
        </w:rPr>
        <w:t>(آل عمران</w:t>
      </w:r>
      <w:r w:rsidR="00155AE9">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135)</w:t>
      </w:r>
      <w:r w:rsidRPr="003478ED">
        <w:rPr>
          <w:rFonts w:ascii="Traditional Arabic" w:hAnsi="Traditional Arabic" w:cs="Traditional Arabic" w:hint="cs"/>
          <w:sz w:val="36"/>
          <w:szCs w:val="36"/>
          <w:rtl/>
        </w:rPr>
        <w:t xml:space="preserve"> </w:t>
      </w:r>
    </w:p>
    <w:p w14:paraId="7EC118C6" w14:textId="546ECBCF" w:rsidR="00C214E2" w:rsidRPr="003478ED" w:rsidRDefault="00C214E2" w:rsidP="00C214E2">
      <w:pPr>
        <w:bidi/>
        <w:spacing w:after="0" w:line="240" w:lineRule="auto"/>
        <w:jc w:val="both"/>
        <w:rPr>
          <w:rFonts w:ascii="Traditional Arabic" w:hAnsi="Traditional Arabic" w:cs="Traditional Arabic"/>
          <w:sz w:val="36"/>
          <w:szCs w:val="36"/>
        </w:rPr>
      </w:pPr>
      <w:r w:rsidRPr="003478ED">
        <w:rPr>
          <w:rFonts w:ascii="Traditional Arabic" w:hAnsi="Traditional Arabic" w:cs="Traditional Arabic" w:hint="cs"/>
          <w:sz w:val="36"/>
          <w:szCs w:val="36"/>
          <w:rtl/>
        </w:rPr>
        <w:lastRenderedPageBreak/>
        <w:t xml:space="preserve">ثم أوصى النبي </w:t>
      </w:r>
      <w:r w:rsidRPr="003478ED">
        <w:rPr>
          <w:rFonts w:ascii="Traditional Arabic" w:hAnsi="Traditional Arabic" w:cs="Traditional Arabic" w:hint="cs"/>
          <w:sz w:val="36"/>
          <w:szCs w:val="36"/>
        </w:rPr>
        <w:sym w:font="AGA Arabesque" w:char="F072"/>
      </w:r>
      <w:r w:rsidRPr="003478ED">
        <w:rPr>
          <w:rFonts w:ascii="Traditional Arabic" w:hAnsi="Traditional Arabic" w:cs="Traditional Arabic" w:hint="cs"/>
          <w:sz w:val="36"/>
          <w:szCs w:val="36"/>
          <w:rtl/>
        </w:rPr>
        <w:t xml:space="preserve"> بملك النفس عند الغضب كما ورد </w:t>
      </w:r>
      <w:r w:rsidRPr="003478ED">
        <w:rPr>
          <w:rFonts w:ascii="Traditional Arabic" w:hAnsi="Traditional Arabic" w:cs="Traditional Arabic"/>
          <w:sz w:val="36"/>
          <w:szCs w:val="36"/>
          <w:rtl/>
        </w:rPr>
        <w:t xml:space="preserve">عَنْ أَبِي هُرَيْرَةَ </w:t>
      </w:r>
      <w:r w:rsidRPr="003478ED">
        <w:rPr>
          <w:rFonts w:ascii="Traditional Arabic" w:hAnsi="Traditional Arabic" w:cs="Traditional Arabic"/>
          <w:sz w:val="36"/>
          <w:szCs w:val="36"/>
        </w:rPr>
        <w:sym w:font="AGA Arabesque" w:char="F074"/>
      </w:r>
      <w:r w:rsidRPr="003478ED">
        <w:rPr>
          <w:rFonts w:ascii="Traditional Arabic" w:hAnsi="Traditional Arabic" w:cs="Traditional Arabic"/>
          <w:sz w:val="36"/>
          <w:szCs w:val="36"/>
          <w:rtl/>
        </w:rPr>
        <w:t xml:space="preserve"> أَنَّ رَسُولَ اللهِ </w:t>
      </w:r>
      <w:r w:rsidRPr="003478ED">
        <w:rPr>
          <w:rFonts w:ascii="Traditional Arabic" w:hAnsi="Traditional Arabic" w:cs="Traditional Arabic"/>
          <w:sz w:val="36"/>
          <w:szCs w:val="36"/>
        </w:rPr>
        <w:sym w:font="AGA Arabesque" w:char="F072"/>
      </w:r>
      <w:r w:rsidRPr="003478ED">
        <w:rPr>
          <w:rFonts w:ascii="Traditional Arabic" w:hAnsi="Traditional Arabic" w:cs="Traditional Arabic"/>
          <w:sz w:val="36"/>
          <w:szCs w:val="36"/>
          <w:rtl/>
        </w:rPr>
        <w:t xml:space="preserve"> قَالَ</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w:t>
      </w:r>
      <w:r w:rsidR="00155AE9">
        <w:rPr>
          <w:rFonts w:ascii="Traditional Arabic" w:hAnsi="Traditional Arabic" w:cs="Traditional Arabic" w:hint="cs"/>
          <w:sz w:val="36"/>
          <w:szCs w:val="36"/>
          <w:rtl/>
        </w:rPr>
        <w:t>"</w:t>
      </w:r>
      <w:r w:rsidRPr="003478ED">
        <w:rPr>
          <w:rFonts w:ascii="Traditional Arabic" w:hAnsi="Traditional Arabic" w:cs="Traditional Arabic"/>
          <w:sz w:val="36"/>
          <w:szCs w:val="36"/>
          <w:rtl/>
        </w:rPr>
        <w:t>لَيْسَ الشَّدِيدُ بِالصُّرَعَةِ إِنَّمَا الشَّدِيدُ الَّذِي يَمْلِكُ نَفْسَهُ عِنْدَ الْغَضَبِ</w:t>
      </w:r>
      <w:r w:rsidR="00155AE9">
        <w:rPr>
          <w:rFonts w:ascii="Traditional Arabic" w:hAnsi="Traditional Arabic" w:cs="Traditional Arabic" w:hint="cs"/>
          <w:sz w:val="36"/>
          <w:szCs w:val="36"/>
          <w:rtl/>
        </w:rPr>
        <w:t>"</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(صحيح البخاري</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كتاب الأدب)</w:t>
      </w:r>
    </w:p>
    <w:p w14:paraId="50E04F73" w14:textId="01A84BFA" w:rsidR="00C214E2" w:rsidRPr="003478ED" w:rsidRDefault="00C214E2" w:rsidP="00C214E2">
      <w:pPr>
        <w:bidi/>
        <w:spacing w:after="0" w:line="240" w:lineRule="auto"/>
        <w:jc w:val="both"/>
        <w:rPr>
          <w:rFonts w:ascii="Traditional Arabic" w:hAnsi="Traditional Arabic" w:cs="Traditional Arabic"/>
          <w:sz w:val="36"/>
          <w:szCs w:val="36"/>
        </w:rPr>
      </w:pPr>
      <w:r w:rsidRPr="003478ED">
        <w:rPr>
          <w:rFonts w:ascii="Traditional Arabic" w:hAnsi="Traditional Arabic" w:cs="Traditional Arabic" w:hint="cs"/>
          <w:sz w:val="36"/>
          <w:szCs w:val="36"/>
          <w:rtl/>
        </w:rPr>
        <w:t xml:space="preserve">ثم ورد في رواية </w:t>
      </w:r>
      <w:r w:rsidRPr="003478ED">
        <w:rPr>
          <w:rFonts w:ascii="Traditional Arabic" w:hAnsi="Traditional Arabic" w:cs="Traditional Arabic"/>
          <w:sz w:val="36"/>
          <w:szCs w:val="36"/>
          <w:rtl/>
        </w:rPr>
        <w:t xml:space="preserve">عَنْ أَبِي هُرَيْرَةَ </w:t>
      </w:r>
      <w:r w:rsidRPr="003478ED">
        <w:rPr>
          <w:rFonts w:ascii="Traditional Arabic" w:hAnsi="Traditional Arabic" w:cs="Traditional Arabic"/>
          <w:sz w:val="36"/>
          <w:szCs w:val="36"/>
        </w:rPr>
        <w:sym w:font="AGA Arabesque" w:char="F074"/>
      </w:r>
      <w:r w:rsidRPr="003478ED">
        <w:rPr>
          <w:rFonts w:ascii="Traditional Arabic" w:hAnsi="Traditional Arabic" w:cs="Traditional Arabic"/>
          <w:sz w:val="36"/>
          <w:szCs w:val="36"/>
          <w:rtl/>
        </w:rPr>
        <w:t xml:space="preserve"> أَنَّ رَجُلًا قَالَ لِلنَّبِيِّ </w:t>
      </w:r>
      <w:r w:rsidRPr="003478ED">
        <w:rPr>
          <w:rFonts w:ascii="Traditional Arabic" w:hAnsi="Traditional Arabic" w:cs="Traditional Arabic"/>
          <w:sz w:val="36"/>
          <w:szCs w:val="36"/>
        </w:rPr>
        <w:sym w:font="AGA Arabesque" w:char="F072"/>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أَوْصِنِي</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قَالَ</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w:t>
      </w:r>
      <w:r w:rsidR="00155AE9">
        <w:rPr>
          <w:rFonts w:ascii="Traditional Arabic" w:hAnsi="Traditional Arabic" w:cs="Traditional Arabic" w:hint="cs"/>
          <w:sz w:val="36"/>
          <w:szCs w:val="36"/>
          <w:rtl/>
        </w:rPr>
        <w:t>"</w:t>
      </w:r>
      <w:r w:rsidRPr="003478ED">
        <w:rPr>
          <w:rFonts w:ascii="Traditional Arabic" w:hAnsi="Traditional Arabic" w:cs="Traditional Arabic"/>
          <w:sz w:val="36"/>
          <w:szCs w:val="36"/>
          <w:rtl/>
        </w:rPr>
        <w:t>لَا تَغْضَبْ</w:t>
      </w:r>
      <w:r w:rsidR="00155AE9">
        <w:rPr>
          <w:rFonts w:ascii="Traditional Arabic" w:hAnsi="Traditional Arabic" w:cs="Traditional Arabic" w:hint="cs"/>
          <w:sz w:val="36"/>
          <w:szCs w:val="36"/>
          <w:rtl/>
        </w:rPr>
        <w:t>"</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فَرَدَّدَ مِرَارًا</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قَالَ</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w:t>
      </w:r>
      <w:r w:rsidR="00155AE9">
        <w:rPr>
          <w:rFonts w:ascii="Traditional Arabic" w:hAnsi="Traditional Arabic" w:cs="Traditional Arabic" w:hint="cs"/>
          <w:sz w:val="36"/>
          <w:szCs w:val="36"/>
          <w:rtl/>
        </w:rPr>
        <w:t>"</w:t>
      </w:r>
      <w:r w:rsidRPr="003478ED">
        <w:rPr>
          <w:rFonts w:ascii="Traditional Arabic" w:hAnsi="Traditional Arabic" w:cs="Traditional Arabic"/>
          <w:sz w:val="36"/>
          <w:szCs w:val="36"/>
          <w:rtl/>
        </w:rPr>
        <w:t>لَا تَغْضَبْ</w:t>
      </w:r>
      <w:r w:rsidR="00155AE9">
        <w:rPr>
          <w:rFonts w:ascii="Traditional Arabic" w:hAnsi="Traditional Arabic" w:cs="Traditional Arabic" w:hint="cs"/>
          <w:sz w:val="36"/>
          <w:szCs w:val="36"/>
          <w:rtl/>
        </w:rPr>
        <w:t>"</w:t>
      </w:r>
      <w:r w:rsidRPr="003478ED">
        <w:rPr>
          <w:rFonts w:ascii="Traditional Arabic" w:hAnsi="Traditional Arabic" w:cs="Traditional Arabic" w:hint="cs"/>
          <w:sz w:val="36"/>
          <w:szCs w:val="36"/>
          <w:rtl/>
        </w:rPr>
        <w:t>.</w:t>
      </w:r>
      <w:r w:rsidRPr="003478ED">
        <w:rPr>
          <w:rFonts w:ascii="Traditional Arabic" w:hAnsi="Traditional Arabic" w:cs="Traditional Arabic"/>
          <w:sz w:val="36"/>
          <w:szCs w:val="36"/>
          <w:rtl/>
        </w:rPr>
        <w:t xml:space="preserve"> (صحيح البخاري، كتاب الأدب)</w:t>
      </w:r>
      <w:r w:rsidRPr="003478ED">
        <w:rPr>
          <w:rFonts w:ascii="Traditional Arabic" w:hAnsi="Traditional Arabic" w:cs="Traditional Arabic" w:hint="cs"/>
          <w:sz w:val="36"/>
          <w:szCs w:val="36"/>
          <w:rtl/>
        </w:rPr>
        <w:t xml:space="preserve"> </w:t>
      </w:r>
      <w:r w:rsidRPr="003478ED">
        <w:rPr>
          <w:rFonts w:ascii="Traditional Arabic" w:hAnsi="Traditional Arabic" w:cs="Traditional Arabic"/>
          <w:sz w:val="36"/>
          <w:szCs w:val="36"/>
          <w:rtl/>
        </w:rPr>
        <w:t>الْغَضَبُ يَجْمَعُ الشَّرَّ كُلَّهُ</w:t>
      </w:r>
      <w:r w:rsidRPr="003478ED">
        <w:rPr>
          <w:rFonts w:ascii="Traditional Arabic" w:hAnsi="Traditional Arabic" w:cs="Traditional Arabic" w:hint="cs"/>
          <w:sz w:val="36"/>
          <w:szCs w:val="36"/>
          <w:rtl/>
        </w:rPr>
        <w:t xml:space="preserve">. </w:t>
      </w:r>
    </w:p>
    <w:p w14:paraId="4854E1CB" w14:textId="3077579D" w:rsidR="00C214E2" w:rsidRPr="003478ED" w:rsidRDefault="00C214E2" w:rsidP="00C214E2">
      <w:pPr>
        <w:bidi/>
        <w:spacing w:after="0" w:line="240" w:lineRule="auto"/>
        <w:jc w:val="both"/>
        <w:rPr>
          <w:rFonts w:ascii="Traditional Arabic" w:hAnsi="Traditional Arabic" w:cs="Traditional Arabic"/>
          <w:sz w:val="36"/>
          <w:szCs w:val="36"/>
          <w:rtl/>
        </w:rPr>
      </w:pPr>
      <w:r w:rsidRPr="003478ED">
        <w:rPr>
          <w:rFonts w:ascii="Traditional Arabic" w:hAnsi="Traditional Arabic" w:cs="Traditional Arabic" w:hint="cs"/>
          <w:sz w:val="36"/>
          <w:szCs w:val="36"/>
          <w:rtl/>
          <w:lang w:val="en-GB"/>
        </w:rPr>
        <w:t xml:space="preserve">قال المسيح الموعود </w:t>
      </w:r>
      <w:r w:rsidRPr="003478ED">
        <w:rPr>
          <w:rFonts w:ascii="Traditional Arabic" w:hAnsi="Traditional Arabic" w:cs="Traditional Arabic" w:hint="cs"/>
          <w:sz w:val="36"/>
          <w:szCs w:val="36"/>
          <w:lang w:val="en-GB"/>
        </w:rPr>
        <w:sym w:font="AGA Arabesque" w:char="F075"/>
      </w:r>
      <w:r w:rsidRPr="003478ED">
        <w:rPr>
          <w:rFonts w:ascii="Traditional Arabic" w:hAnsi="Traditional Arabic" w:cs="Traditional Arabic" w:hint="cs"/>
          <w:sz w:val="36"/>
          <w:szCs w:val="36"/>
          <w:rtl/>
          <w:lang w:val="en-GB"/>
        </w:rPr>
        <w:t xml:space="preserve"> عن عدم التأثر من الثوائر النفسانية: </w:t>
      </w:r>
      <w:r w:rsidRPr="003478ED">
        <w:rPr>
          <w:rFonts w:ascii="Traditional Arabic" w:hAnsi="Traditional Arabic" w:cs="Traditional Arabic"/>
          <w:sz w:val="36"/>
          <w:szCs w:val="36"/>
          <w:rtl/>
          <w:lang w:val="en-GB"/>
        </w:rPr>
        <w:t>"اقبلوا بما يشهد عليه العقل والضمير وت</w:t>
      </w:r>
      <w:r w:rsidRPr="003478ED">
        <w:rPr>
          <w:rFonts w:ascii="Traditional Arabic" w:hAnsi="Traditional Arabic" w:cs="Traditional Arabic" w:hint="cs"/>
          <w:sz w:val="36"/>
          <w:szCs w:val="36"/>
          <w:rtl/>
          <w:lang w:val="en-GB"/>
        </w:rPr>
        <w:t>تفق</w:t>
      </w:r>
      <w:r w:rsidRPr="003478ED">
        <w:rPr>
          <w:rFonts w:ascii="Traditional Arabic" w:hAnsi="Traditional Arabic" w:cs="Traditional Arabic"/>
          <w:sz w:val="36"/>
          <w:szCs w:val="36"/>
          <w:rtl/>
          <w:lang w:val="en-GB"/>
        </w:rPr>
        <w:t xml:space="preserve"> عليه كتب الله. لا تؤمنوا بالله ب</w:t>
      </w:r>
      <w:r w:rsidRPr="003478ED">
        <w:rPr>
          <w:rFonts w:ascii="Traditional Arabic" w:hAnsi="Traditional Arabic" w:cs="Traditional Arabic" w:hint="cs"/>
          <w:sz w:val="36"/>
          <w:szCs w:val="36"/>
          <w:rtl/>
          <w:lang w:val="en-GB"/>
        </w:rPr>
        <w:t xml:space="preserve">أسلوب </w:t>
      </w:r>
      <w:r w:rsidRPr="003478ED">
        <w:rPr>
          <w:rFonts w:ascii="Traditional Arabic" w:hAnsi="Traditional Arabic" w:cs="Traditional Arabic"/>
          <w:sz w:val="36"/>
          <w:szCs w:val="36"/>
          <w:rtl/>
          <w:lang w:val="en-GB"/>
        </w:rPr>
        <w:t>ي</w:t>
      </w:r>
      <w:r w:rsidRPr="003478ED">
        <w:rPr>
          <w:rFonts w:ascii="Traditional Arabic" w:hAnsi="Traditional Arabic" w:cs="Traditional Arabic" w:hint="cs"/>
          <w:sz w:val="36"/>
          <w:szCs w:val="36"/>
          <w:rtl/>
          <w:lang w:val="en-GB"/>
        </w:rPr>
        <w:t>ؤدي</w:t>
      </w:r>
      <w:r w:rsidRPr="003478ED">
        <w:rPr>
          <w:rFonts w:ascii="Traditional Arabic" w:hAnsi="Traditional Arabic" w:cs="Traditional Arabic"/>
          <w:sz w:val="36"/>
          <w:szCs w:val="36"/>
          <w:rtl/>
          <w:lang w:val="en-GB"/>
        </w:rPr>
        <w:t xml:space="preserve"> </w:t>
      </w:r>
      <w:r w:rsidR="00155AE9">
        <w:rPr>
          <w:rFonts w:ascii="Traditional Arabic" w:hAnsi="Traditional Arabic" w:cs="Traditional Arabic" w:hint="cs"/>
          <w:sz w:val="36"/>
          <w:szCs w:val="36"/>
          <w:rtl/>
          <w:lang w:val="en-GB"/>
        </w:rPr>
        <w:t xml:space="preserve">إلى </w:t>
      </w:r>
      <w:r w:rsidRPr="003478ED">
        <w:rPr>
          <w:rFonts w:ascii="Traditional Arabic" w:hAnsi="Traditional Arabic" w:cs="Traditional Arabic"/>
          <w:sz w:val="36"/>
          <w:szCs w:val="36"/>
          <w:rtl/>
          <w:lang w:val="en-GB"/>
        </w:rPr>
        <w:t xml:space="preserve">اختلاف بين كتب الله. لا تزْنوا </w:t>
      </w:r>
      <w:r w:rsidRPr="003478ED">
        <w:rPr>
          <w:rFonts w:ascii="Traditional Arabic" w:hAnsi="Traditional Arabic" w:cs="Traditional Arabic" w:hint="cs"/>
          <w:sz w:val="36"/>
          <w:szCs w:val="36"/>
          <w:rtl/>
          <w:lang w:val="en-GB"/>
        </w:rPr>
        <w:t>و</w:t>
      </w:r>
      <w:r w:rsidRPr="003478ED">
        <w:rPr>
          <w:rFonts w:ascii="Traditional Arabic" w:hAnsi="Traditional Arabic" w:cs="Traditional Arabic"/>
          <w:sz w:val="36"/>
          <w:szCs w:val="36"/>
          <w:rtl/>
          <w:lang w:val="en-GB"/>
        </w:rPr>
        <w:t xml:space="preserve">لا تكذبوا </w:t>
      </w:r>
      <w:r w:rsidRPr="003478ED">
        <w:rPr>
          <w:rFonts w:ascii="Traditional Arabic" w:hAnsi="Traditional Arabic" w:cs="Traditional Arabic" w:hint="cs"/>
          <w:sz w:val="36"/>
          <w:szCs w:val="36"/>
          <w:rtl/>
          <w:lang w:val="en-GB"/>
        </w:rPr>
        <w:t xml:space="preserve">ولا </w:t>
      </w:r>
      <w:r w:rsidRPr="003478ED">
        <w:rPr>
          <w:rFonts w:ascii="Traditional Arabic" w:hAnsi="Traditional Arabic" w:cs="Traditional Arabic"/>
          <w:sz w:val="36"/>
          <w:szCs w:val="36"/>
          <w:rtl/>
          <w:lang w:val="en-GB"/>
        </w:rPr>
        <w:t>تن</w:t>
      </w:r>
      <w:r w:rsidRPr="003478ED">
        <w:rPr>
          <w:rFonts w:ascii="Traditional Arabic" w:hAnsi="Traditional Arabic" w:cs="Traditional Arabic" w:hint="cs"/>
          <w:sz w:val="36"/>
          <w:szCs w:val="36"/>
          <w:rtl/>
          <w:lang w:val="en-GB"/>
        </w:rPr>
        <w:t>ظر</w:t>
      </w:r>
      <w:r w:rsidRPr="003478ED">
        <w:rPr>
          <w:rFonts w:ascii="Traditional Arabic" w:hAnsi="Traditional Arabic" w:cs="Traditional Arabic"/>
          <w:sz w:val="36"/>
          <w:szCs w:val="36"/>
          <w:rtl/>
          <w:lang w:val="en-GB"/>
        </w:rPr>
        <w:t xml:space="preserve">وا </w:t>
      </w:r>
      <w:r w:rsidRPr="003478ED">
        <w:rPr>
          <w:rFonts w:ascii="Traditional Arabic" w:hAnsi="Traditional Arabic" w:cs="Traditional Arabic" w:hint="cs"/>
          <w:sz w:val="36"/>
          <w:szCs w:val="36"/>
          <w:rtl/>
          <w:lang w:val="en-GB"/>
        </w:rPr>
        <w:t>بخائنة الأعين</w:t>
      </w:r>
      <w:r w:rsidRPr="003478ED">
        <w:rPr>
          <w:rFonts w:ascii="Traditional Arabic" w:hAnsi="Traditional Arabic" w:cs="Traditional Arabic"/>
          <w:sz w:val="36"/>
          <w:szCs w:val="36"/>
          <w:rtl/>
          <w:lang w:val="en-GB"/>
        </w:rPr>
        <w:t xml:space="preserve">، واتقوا </w:t>
      </w:r>
      <w:r w:rsidRPr="003478ED">
        <w:rPr>
          <w:rFonts w:ascii="Traditional Arabic" w:hAnsi="Traditional Arabic" w:cs="Traditional Arabic" w:hint="cs"/>
          <w:sz w:val="36"/>
          <w:szCs w:val="36"/>
          <w:rtl/>
          <w:lang w:val="en-GB"/>
        </w:rPr>
        <w:t xml:space="preserve">كافة </w:t>
      </w:r>
      <w:r w:rsidRPr="003478ED">
        <w:rPr>
          <w:rFonts w:ascii="Traditional Arabic" w:hAnsi="Traditional Arabic" w:cs="Traditional Arabic"/>
          <w:sz w:val="36"/>
          <w:szCs w:val="36"/>
          <w:rtl/>
          <w:lang w:val="en-GB"/>
        </w:rPr>
        <w:t>س</w:t>
      </w:r>
      <w:bookmarkStart w:id="0" w:name="_GoBack"/>
      <w:bookmarkEnd w:id="0"/>
      <w:r w:rsidRPr="003478ED">
        <w:rPr>
          <w:rFonts w:ascii="Traditional Arabic" w:hAnsi="Traditional Arabic" w:cs="Traditional Arabic"/>
          <w:sz w:val="36"/>
          <w:szCs w:val="36"/>
          <w:rtl/>
          <w:lang w:val="en-GB"/>
        </w:rPr>
        <w:t xml:space="preserve">بل الفسق والفجور والظلم والخيانة والفساد والبغي. ولا تَدَعوا الثوائر النفسانية تتغلب عليكم، أقيموا الصلوات الخمس وذلك لأن فطرة الإنسان يطرأ عليها انقلابات. واشكروا نبيَّكم الكريم وصلّوا عليه، لأنه هو الذي </w:t>
      </w:r>
      <w:r w:rsidRPr="003478ED">
        <w:rPr>
          <w:rFonts w:ascii="Traditional Arabic" w:hAnsi="Traditional Arabic" w:cs="Traditional Arabic" w:hint="cs"/>
          <w:sz w:val="36"/>
          <w:szCs w:val="36"/>
          <w:rtl/>
          <w:lang w:val="en-GB"/>
        </w:rPr>
        <w:t>هد</w:t>
      </w:r>
      <w:r w:rsidRPr="003478ED">
        <w:rPr>
          <w:rFonts w:ascii="Traditional Arabic" w:hAnsi="Traditional Arabic" w:cs="Traditional Arabic"/>
          <w:sz w:val="36"/>
          <w:szCs w:val="36"/>
          <w:rtl/>
          <w:lang w:val="en-GB"/>
        </w:rPr>
        <w:t xml:space="preserve">ى </w:t>
      </w:r>
      <w:r w:rsidRPr="003478ED">
        <w:rPr>
          <w:rFonts w:ascii="Traditional Arabic" w:hAnsi="Traditional Arabic" w:cs="Traditional Arabic" w:hint="cs"/>
          <w:sz w:val="36"/>
          <w:szCs w:val="36"/>
          <w:rtl/>
          <w:lang w:val="en-GB"/>
        </w:rPr>
        <w:t xml:space="preserve">إلى </w:t>
      </w:r>
      <w:r w:rsidRPr="003478ED">
        <w:rPr>
          <w:rFonts w:ascii="Traditional Arabic" w:hAnsi="Traditional Arabic" w:cs="Traditional Arabic"/>
          <w:sz w:val="36"/>
          <w:szCs w:val="36"/>
          <w:rtl/>
          <w:lang w:val="en-GB"/>
        </w:rPr>
        <w:t>سبيل معرفة الله من جديد بعد عصر الظلام.</w:t>
      </w:r>
      <w:r w:rsidRPr="003478ED">
        <w:rPr>
          <w:rFonts w:ascii="Traditional Arabic" w:hAnsi="Traditional Arabic" w:cs="Traditional Arabic" w:hint="cs"/>
          <w:sz w:val="36"/>
          <w:szCs w:val="36"/>
          <w:rtl/>
          <w:lang w:val="en-GB"/>
        </w:rPr>
        <w:t>"</w:t>
      </w:r>
      <w:r w:rsidRPr="003478ED">
        <w:rPr>
          <w:rFonts w:ascii="Traditional Arabic" w:hAnsi="Traditional Arabic" w:cs="Traditional Arabic" w:hint="cs"/>
          <w:sz w:val="36"/>
          <w:szCs w:val="36"/>
          <w:rtl/>
        </w:rPr>
        <w:t xml:space="preserve"> </w:t>
      </w:r>
      <w:r w:rsidRPr="003478ED">
        <w:rPr>
          <w:rFonts w:ascii="Traditional Arabic" w:hAnsi="Traditional Arabic" w:cs="Traditional Arabic"/>
          <w:sz w:val="36"/>
          <w:szCs w:val="36"/>
          <w:rtl/>
        </w:rPr>
        <w:t>(مجموعة الإعلانات ج2)</w:t>
      </w:r>
      <w:r w:rsidRPr="003478ED">
        <w:rPr>
          <w:rFonts w:ascii="Traditional Arabic" w:hAnsi="Traditional Arabic" w:cs="Traditional Arabic" w:hint="cs"/>
          <w:sz w:val="36"/>
          <w:szCs w:val="36"/>
          <w:rtl/>
        </w:rPr>
        <w:t xml:space="preserve"> </w:t>
      </w:r>
    </w:p>
    <w:p w14:paraId="7B66FB9D" w14:textId="77777777" w:rsidR="00C214E2" w:rsidRPr="003478ED" w:rsidRDefault="00C214E2" w:rsidP="00C214E2">
      <w:pPr>
        <w:bidi/>
        <w:spacing w:after="0" w:line="240" w:lineRule="auto"/>
        <w:jc w:val="both"/>
        <w:rPr>
          <w:rFonts w:ascii="Traditional Arabic" w:hAnsi="Traditional Arabic" w:cs="Traditional Arabic"/>
          <w:sz w:val="36"/>
          <w:szCs w:val="36"/>
        </w:rPr>
      </w:pPr>
      <w:r w:rsidRPr="003478ED">
        <w:rPr>
          <w:rFonts w:ascii="Traditional Arabic" w:hAnsi="Traditional Arabic" w:cs="Traditional Arabic" w:hint="cs"/>
          <w:sz w:val="36"/>
          <w:szCs w:val="36"/>
          <w:rtl/>
        </w:rPr>
        <w:t xml:space="preserve">هذه هي خطة العمل لنا. إذا عملنا وفقها أحدثنا انقلابا عظيما كما قلت. وكل شرط من شروط البيعة يحمل في طياته حِكما كثيرة، وعلى كل أحمدي أن يتأمل فيها بين حين وآخر لتقوية إيمانه حتى يتمكن من أداء حق البيعة. وكما قلتُ تناولتُ اليوم شرطا واحدا فقط بحسب سعة الوقت، وفقنا الله تعالى للعمل به فهو خطة عمل لحضور الجلسة السنوية سواء كانوا في قاديان أو في دول أفريقيا التي تُعقد فيها الجلسات السنوية وهم يسمعونني جالسين في أماكنهم أو الذين يسمعونني في الأماكن الأخرى في العالم عبر القناة الفضائية الأحمدية. </w:t>
      </w:r>
    </w:p>
    <w:p w14:paraId="38CFB231" w14:textId="194AA475" w:rsidR="00C214E2" w:rsidRPr="00FB5682" w:rsidRDefault="00C214E2" w:rsidP="00C214E2">
      <w:pPr>
        <w:bidi/>
        <w:spacing w:after="0" w:line="240" w:lineRule="auto"/>
        <w:jc w:val="both"/>
        <w:rPr>
          <w:rFonts w:ascii="Traditional Arabic" w:hAnsi="Traditional Arabic" w:cs="Traditional Arabic"/>
          <w:sz w:val="36"/>
          <w:szCs w:val="36"/>
          <w:rtl/>
        </w:rPr>
      </w:pPr>
      <w:r w:rsidRPr="00FB5682">
        <w:rPr>
          <w:rFonts w:ascii="Traditional Arabic" w:hAnsi="Traditional Arabic" w:cs="Traditional Arabic" w:hint="cs"/>
          <w:sz w:val="36"/>
          <w:szCs w:val="36"/>
          <w:rtl/>
        </w:rPr>
        <w:t xml:space="preserve">لقد مضت </w:t>
      </w:r>
      <w:r w:rsidR="00155AE9">
        <w:rPr>
          <w:rFonts w:ascii="Traditional Arabic" w:hAnsi="Traditional Arabic" w:cs="Traditional Arabic" w:hint="cs"/>
          <w:sz w:val="36"/>
          <w:szCs w:val="36"/>
          <w:rtl/>
        </w:rPr>
        <w:t xml:space="preserve">إلى </w:t>
      </w:r>
      <w:r w:rsidRPr="00FB5682">
        <w:rPr>
          <w:rFonts w:ascii="Traditional Arabic" w:hAnsi="Traditional Arabic" w:cs="Traditional Arabic" w:hint="cs"/>
          <w:sz w:val="36"/>
          <w:szCs w:val="36"/>
          <w:rtl/>
        </w:rPr>
        <w:t xml:space="preserve">اليوم مئة عام على تأسيس لجنة إماء الله. فلتتذكر عضواتها أن عليهن أن يفحصن أنفسهن إلى أي مدى أحدثْن التغيير الطيب في أنفسهن في أثناء </w:t>
      </w:r>
      <w:r w:rsidR="00155AE9">
        <w:rPr>
          <w:rFonts w:ascii="Traditional Arabic" w:hAnsi="Traditional Arabic" w:cs="Traditional Arabic" w:hint="cs"/>
          <w:sz w:val="36"/>
          <w:szCs w:val="36"/>
          <w:rtl/>
        </w:rPr>
        <w:t>ال</w:t>
      </w:r>
      <w:r w:rsidRPr="00FB5682">
        <w:rPr>
          <w:rFonts w:ascii="Traditional Arabic" w:hAnsi="Traditional Arabic" w:cs="Traditional Arabic" w:hint="cs"/>
          <w:sz w:val="36"/>
          <w:szCs w:val="36"/>
          <w:rtl/>
        </w:rPr>
        <w:t>مئة عام مضت وأدّيْن حق البيعة أو سعيْن لذلك. وإلى أي مدى جعلن أولادهن ونسله</w:t>
      </w:r>
      <w:r w:rsidR="00F6625A">
        <w:rPr>
          <w:rFonts w:ascii="Traditional Arabic" w:hAnsi="Traditional Arabic" w:cs="Traditional Arabic" w:hint="cs"/>
          <w:sz w:val="36"/>
          <w:szCs w:val="36"/>
          <w:rtl/>
        </w:rPr>
        <w:t>ن</w:t>
      </w:r>
      <w:r w:rsidRPr="00FB5682">
        <w:rPr>
          <w:rFonts w:ascii="Traditional Arabic" w:hAnsi="Traditional Arabic" w:cs="Traditional Arabic" w:hint="cs"/>
          <w:sz w:val="36"/>
          <w:szCs w:val="36"/>
          <w:rtl/>
        </w:rPr>
        <w:t xml:space="preserve"> ممن يؤدون حق البيعة ويؤمنون بدعاو</w:t>
      </w:r>
      <w:r w:rsidR="00F6625A">
        <w:rPr>
          <w:rFonts w:ascii="Traditional Arabic" w:hAnsi="Traditional Arabic" w:cs="Traditional Arabic" w:hint="cs"/>
          <w:sz w:val="36"/>
          <w:szCs w:val="36"/>
          <w:rtl/>
        </w:rPr>
        <w:t>ى</w:t>
      </w:r>
      <w:r w:rsidRPr="00FB5682">
        <w:rPr>
          <w:rFonts w:ascii="Traditional Arabic" w:hAnsi="Traditional Arabic" w:cs="Traditional Arabic" w:hint="cs"/>
          <w:sz w:val="36"/>
          <w:szCs w:val="36"/>
          <w:rtl/>
        </w:rPr>
        <w:t xml:space="preserve"> المسيح الموعود </w:t>
      </w:r>
      <w:r w:rsidRPr="00FB5682">
        <w:rPr>
          <w:rFonts w:ascii="Traditional Arabic" w:hAnsi="Traditional Arabic" w:cs="Traditional Arabic" w:hint="cs"/>
          <w:sz w:val="36"/>
          <w:szCs w:val="36"/>
        </w:rPr>
        <w:sym w:font="AGA Arabesque" w:char="F075"/>
      </w:r>
      <w:r w:rsidRPr="00FB5682">
        <w:rPr>
          <w:rFonts w:ascii="Traditional Arabic" w:hAnsi="Traditional Arabic" w:cs="Traditional Arabic" w:hint="cs"/>
          <w:sz w:val="36"/>
          <w:szCs w:val="36"/>
          <w:rtl/>
        </w:rPr>
        <w:t xml:space="preserve"> ويعملون بها. وإذا كنّتن قد ربَّيتّن نسلكنّ على هذا النحو فلا شك أن</w:t>
      </w:r>
      <w:r w:rsidR="00F6625A">
        <w:rPr>
          <w:rFonts w:ascii="Traditional Arabic" w:hAnsi="Traditional Arabic" w:cs="Traditional Arabic" w:hint="cs"/>
          <w:sz w:val="36"/>
          <w:szCs w:val="36"/>
          <w:rtl/>
        </w:rPr>
        <w:t>كن</w:t>
      </w:r>
      <w:r w:rsidRPr="00FB5682">
        <w:rPr>
          <w:rFonts w:ascii="Traditional Arabic" w:hAnsi="Traditional Arabic" w:cs="Traditional Arabic" w:hint="cs"/>
          <w:sz w:val="36"/>
          <w:szCs w:val="36"/>
          <w:rtl/>
        </w:rPr>
        <w:t xml:space="preserve"> إماء الله الشاكرات له </w:t>
      </w:r>
      <w:r w:rsidRPr="00FB5682">
        <w:rPr>
          <w:rFonts w:ascii="Traditional Arabic" w:hAnsi="Traditional Arabic" w:cs="Traditional Arabic" w:hint="cs"/>
          <w:sz w:val="36"/>
          <w:szCs w:val="36"/>
        </w:rPr>
        <w:sym w:font="AGA Arabesque" w:char="F049"/>
      </w:r>
      <w:r w:rsidRPr="00FB5682">
        <w:rPr>
          <w:rFonts w:ascii="Traditional Arabic" w:hAnsi="Traditional Arabic" w:cs="Traditional Arabic" w:hint="cs"/>
          <w:sz w:val="36"/>
          <w:szCs w:val="36"/>
          <w:rtl/>
        </w:rPr>
        <w:t xml:space="preserve">. فثمة حاجة لهذا الفحص اليوم، وحيثما وجدن تقصيرا ونقصا فليتعهّدن بعزم صميم أنهن سيدخلْن القرن القادم للجنة إماء الله عاقدات العزمَ أنهن سيجعلن أجيالهن ممن يؤدون حق البيعة. وفق الله الجميع للعمل بذلك. </w:t>
      </w:r>
    </w:p>
    <w:p w14:paraId="12F3DAE5" w14:textId="500E24D6" w:rsidR="00C214E2" w:rsidRPr="003478ED" w:rsidRDefault="00C214E2" w:rsidP="00155AE9">
      <w:pPr>
        <w:bidi/>
        <w:spacing w:after="0" w:line="240" w:lineRule="auto"/>
        <w:jc w:val="both"/>
        <w:rPr>
          <w:rFonts w:ascii="Traditional Arabic" w:hAnsi="Traditional Arabic" w:cs="Traditional Arabic"/>
          <w:sz w:val="36"/>
          <w:szCs w:val="36"/>
          <w:rtl/>
        </w:rPr>
      </w:pPr>
      <w:r w:rsidRPr="003478ED">
        <w:rPr>
          <w:rFonts w:ascii="Traditional Arabic" w:hAnsi="Traditional Arabic" w:cs="Traditional Arabic" w:hint="cs"/>
          <w:sz w:val="36"/>
          <w:szCs w:val="36"/>
          <w:rtl/>
        </w:rPr>
        <w:t>كذلك يحب على جميع حضور الج</w:t>
      </w:r>
      <w:r w:rsidR="00F6625A">
        <w:rPr>
          <w:rFonts w:ascii="Traditional Arabic" w:hAnsi="Traditional Arabic" w:cs="Traditional Arabic" w:hint="cs"/>
          <w:sz w:val="36"/>
          <w:szCs w:val="36"/>
          <w:rtl/>
        </w:rPr>
        <w:t>ل</w:t>
      </w:r>
      <w:r w:rsidRPr="003478ED">
        <w:rPr>
          <w:rFonts w:ascii="Traditional Arabic" w:hAnsi="Traditional Arabic" w:cs="Traditional Arabic" w:hint="cs"/>
          <w:sz w:val="36"/>
          <w:szCs w:val="36"/>
          <w:rtl/>
        </w:rPr>
        <w:t xml:space="preserve">سة، كيفما حضروها، أن يتعهدوا أنهم سيحدثون تغييرا طيبا في أنفسهم وسيوفون بعهد بيعتهم بكل </w:t>
      </w:r>
      <w:r w:rsidR="00155AE9">
        <w:rPr>
          <w:rFonts w:ascii="Traditional Arabic" w:hAnsi="Traditional Arabic" w:cs="Traditional Arabic" w:hint="cs"/>
          <w:sz w:val="36"/>
          <w:szCs w:val="36"/>
          <w:rtl/>
        </w:rPr>
        <w:t>م</w:t>
      </w:r>
      <w:r w:rsidR="00155AE9" w:rsidRPr="003478ED">
        <w:rPr>
          <w:rFonts w:ascii="Traditional Arabic" w:hAnsi="Traditional Arabic" w:cs="Traditional Arabic" w:hint="cs"/>
          <w:sz w:val="36"/>
          <w:szCs w:val="36"/>
          <w:rtl/>
        </w:rPr>
        <w:t xml:space="preserve">ا </w:t>
      </w:r>
      <w:r w:rsidRPr="003478ED">
        <w:rPr>
          <w:rFonts w:ascii="Traditional Arabic" w:hAnsi="Traditional Arabic" w:cs="Traditional Arabic" w:hint="cs"/>
          <w:sz w:val="36"/>
          <w:szCs w:val="36"/>
          <w:rtl/>
        </w:rPr>
        <w:t>لديهم من قدرات. وفقنا الله جميعا لذلك.</w:t>
      </w:r>
    </w:p>
    <w:p w14:paraId="3021358B" w14:textId="48BD9265" w:rsidR="00C214E2" w:rsidRPr="003478ED" w:rsidRDefault="00C214E2" w:rsidP="00C214E2">
      <w:pPr>
        <w:bidi/>
        <w:spacing w:after="0" w:line="240" w:lineRule="auto"/>
        <w:jc w:val="both"/>
        <w:rPr>
          <w:rFonts w:ascii="Traditional Arabic" w:hAnsi="Traditional Arabic" w:cs="Traditional Arabic"/>
          <w:sz w:val="36"/>
          <w:szCs w:val="36"/>
        </w:rPr>
      </w:pPr>
      <w:r w:rsidRPr="003478ED">
        <w:rPr>
          <w:rFonts w:ascii="Traditional Arabic" w:hAnsi="Traditional Arabic" w:cs="Traditional Arabic" w:hint="cs"/>
          <w:sz w:val="36"/>
          <w:szCs w:val="36"/>
          <w:rtl/>
        </w:rPr>
        <w:lastRenderedPageBreak/>
        <w:t>وعدد حضور الجلسة في قاديان الذي وصلني قبل قليل هو 14500 تقريبا ويمثّلون 37 دولة. وفقهم الله تعالى للاستفادة من هذه الجلسة</w:t>
      </w:r>
      <w:r w:rsidR="00F6625A">
        <w:rPr>
          <w:rFonts w:ascii="Traditional Arabic" w:hAnsi="Traditional Arabic" w:cs="Traditional Arabic" w:hint="cs"/>
          <w:sz w:val="36"/>
          <w:szCs w:val="36"/>
          <w:rtl/>
        </w:rPr>
        <w:t>،</w:t>
      </w:r>
      <w:r w:rsidRPr="003478ED">
        <w:rPr>
          <w:rFonts w:ascii="Traditional Arabic" w:hAnsi="Traditional Arabic" w:cs="Traditional Arabic" w:hint="cs"/>
          <w:sz w:val="36"/>
          <w:szCs w:val="36"/>
          <w:rtl/>
        </w:rPr>
        <w:t xml:space="preserve"> و</w:t>
      </w:r>
      <w:r w:rsidR="00F6625A">
        <w:rPr>
          <w:rFonts w:ascii="Traditional Arabic" w:hAnsi="Traditional Arabic" w:cs="Traditional Arabic" w:hint="cs"/>
          <w:sz w:val="36"/>
          <w:szCs w:val="36"/>
          <w:rtl/>
        </w:rPr>
        <w:t xml:space="preserve">كذلك </w:t>
      </w:r>
      <w:r w:rsidRPr="003478ED">
        <w:rPr>
          <w:rFonts w:ascii="Traditional Arabic" w:hAnsi="Traditional Arabic" w:cs="Traditional Arabic" w:hint="cs"/>
          <w:sz w:val="36"/>
          <w:szCs w:val="36"/>
          <w:rtl/>
        </w:rPr>
        <w:t>الذين يحضرونها جالسين في أماكنهم وفي البلاد التي ذكرته</w:t>
      </w:r>
      <w:r w:rsidR="00F6625A">
        <w:rPr>
          <w:rFonts w:ascii="Traditional Arabic" w:hAnsi="Traditional Arabic" w:cs="Traditional Arabic" w:hint="cs"/>
          <w:sz w:val="36"/>
          <w:szCs w:val="36"/>
          <w:rtl/>
        </w:rPr>
        <w:t>ا</w:t>
      </w:r>
      <w:r w:rsidRPr="003478ED">
        <w:rPr>
          <w:rFonts w:ascii="Traditional Arabic" w:hAnsi="Traditional Arabic" w:cs="Traditional Arabic" w:hint="cs"/>
          <w:sz w:val="36"/>
          <w:szCs w:val="36"/>
          <w:rtl/>
        </w:rPr>
        <w:t xml:space="preserve"> وفقهم جميعا للاستفادة من الجلسة. تعالوا ندع</w:t>
      </w:r>
      <w:r w:rsidR="00F6625A">
        <w:rPr>
          <w:rFonts w:ascii="Traditional Arabic" w:hAnsi="Traditional Arabic" w:cs="Traditional Arabic" w:hint="cs"/>
          <w:sz w:val="36"/>
          <w:szCs w:val="36"/>
          <w:rtl/>
        </w:rPr>
        <w:t>ُ</w:t>
      </w:r>
      <w:r w:rsidRPr="003478ED">
        <w:rPr>
          <w:rFonts w:ascii="Traditional Arabic" w:hAnsi="Traditional Arabic" w:cs="Traditional Arabic" w:hint="cs"/>
          <w:sz w:val="36"/>
          <w:szCs w:val="36"/>
          <w:rtl/>
        </w:rPr>
        <w:t xml:space="preserve">. حفظ الله تعالى الجميع. (الدعاء)  </w:t>
      </w:r>
    </w:p>
    <w:p w14:paraId="488B5664" w14:textId="77777777" w:rsidR="00990DC0" w:rsidRPr="00990DC0" w:rsidRDefault="00990DC0">
      <w:pPr>
        <w:autoSpaceDE w:val="0"/>
        <w:autoSpaceDN w:val="0"/>
        <w:bidi/>
        <w:adjustRightInd w:val="0"/>
        <w:spacing w:after="0" w:line="240" w:lineRule="auto"/>
        <w:rPr>
          <w:rFonts w:ascii="Traditional Arabic" w:hAnsi="Traditional Arabic" w:cs="Traditional Arabic"/>
          <w:sz w:val="36"/>
          <w:szCs w:val="36"/>
          <w:lang w:val="en-GB"/>
        </w:rPr>
      </w:pPr>
    </w:p>
    <w:sectPr w:rsidR="00990DC0" w:rsidRPr="00990DC0">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4E3FA" w16cex:dateUtc="2022-12-27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9D0739" w16cid:durableId="2754E3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48853" w14:textId="77777777" w:rsidR="00641A37" w:rsidRDefault="00641A37">
      <w:pPr>
        <w:spacing w:line="240" w:lineRule="auto"/>
      </w:pPr>
      <w:r>
        <w:separator/>
      </w:r>
    </w:p>
  </w:endnote>
  <w:endnote w:type="continuationSeparator" w:id="0">
    <w:p w14:paraId="30FE61B3" w14:textId="77777777" w:rsidR="00641A37" w:rsidRDefault="00641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CC915" w14:textId="77777777" w:rsidR="00641A37" w:rsidRDefault="00641A37">
      <w:pPr>
        <w:spacing w:after="0"/>
      </w:pPr>
      <w:r>
        <w:separator/>
      </w:r>
    </w:p>
  </w:footnote>
  <w:footnote w:type="continuationSeparator" w:id="0">
    <w:p w14:paraId="7B537309" w14:textId="77777777" w:rsidR="00641A37" w:rsidRDefault="00641A3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2101"/>
    <w:rsid w:val="00002F4B"/>
    <w:rsid w:val="0000441A"/>
    <w:rsid w:val="00004E72"/>
    <w:rsid w:val="00006A6A"/>
    <w:rsid w:val="0000734D"/>
    <w:rsid w:val="00007D4B"/>
    <w:rsid w:val="00007EC7"/>
    <w:rsid w:val="00010EA0"/>
    <w:rsid w:val="00014229"/>
    <w:rsid w:val="00015E42"/>
    <w:rsid w:val="00020CA1"/>
    <w:rsid w:val="00020F56"/>
    <w:rsid w:val="000216E4"/>
    <w:rsid w:val="00023130"/>
    <w:rsid w:val="00023B14"/>
    <w:rsid w:val="00024ACE"/>
    <w:rsid w:val="00025CA2"/>
    <w:rsid w:val="00027F8A"/>
    <w:rsid w:val="000322CF"/>
    <w:rsid w:val="00032E18"/>
    <w:rsid w:val="00033D6F"/>
    <w:rsid w:val="00034227"/>
    <w:rsid w:val="000347CF"/>
    <w:rsid w:val="00034A7A"/>
    <w:rsid w:val="000352FC"/>
    <w:rsid w:val="0003643D"/>
    <w:rsid w:val="00036973"/>
    <w:rsid w:val="00037A33"/>
    <w:rsid w:val="00040013"/>
    <w:rsid w:val="00041F66"/>
    <w:rsid w:val="0004340A"/>
    <w:rsid w:val="0004347D"/>
    <w:rsid w:val="000438B4"/>
    <w:rsid w:val="00044155"/>
    <w:rsid w:val="0004563D"/>
    <w:rsid w:val="00046A49"/>
    <w:rsid w:val="00050A08"/>
    <w:rsid w:val="00051725"/>
    <w:rsid w:val="00051F11"/>
    <w:rsid w:val="000538A5"/>
    <w:rsid w:val="00055FF5"/>
    <w:rsid w:val="000561F3"/>
    <w:rsid w:val="00057279"/>
    <w:rsid w:val="000611FA"/>
    <w:rsid w:val="0006180D"/>
    <w:rsid w:val="00065D5C"/>
    <w:rsid w:val="00065F9C"/>
    <w:rsid w:val="00067506"/>
    <w:rsid w:val="00067E4E"/>
    <w:rsid w:val="0007267A"/>
    <w:rsid w:val="00073BC0"/>
    <w:rsid w:val="00074E18"/>
    <w:rsid w:val="00075A6A"/>
    <w:rsid w:val="0007662F"/>
    <w:rsid w:val="0007706E"/>
    <w:rsid w:val="000807AE"/>
    <w:rsid w:val="000808BF"/>
    <w:rsid w:val="00081AF2"/>
    <w:rsid w:val="0008242C"/>
    <w:rsid w:val="00082C81"/>
    <w:rsid w:val="0008302E"/>
    <w:rsid w:val="00083C96"/>
    <w:rsid w:val="00083E1B"/>
    <w:rsid w:val="00085342"/>
    <w:rsid w:val="000876FF"/>
    <w:rsid w:val="000901B4"/>
    <w:rsid w:val="0009029D"/>
    <w:rsid w:val="00091162"/>
    <w:rsid w:val="000919C0"/>
    <w:rsid w:val="00091FD2"/>
    <w:rsid w:val="000951E0"/>
    <w:rsid w:val="00097D1D"/>
    <w:rsid w:val="000A0831"/>
    <w:rsid w:val="000A2057"/>
    <w:rsid w:val="000A243B"/>
    <w:rsid w:val="000A25AA"/>
    <w:rsid w:val="000A2820"/>
    <w:rsid w:val="000A371E"/>
    <w:rsid w:val="000A39D4"/>
    <w:rsid w:val="000A3A7B"/>
    <w:rsid w:val="000A5715"/>
    <w:rsid w:val="000A687D"/>
    <w:rsid w:val="000A7089"/>
    <w:rsid w:val="000A7882"/>
    <w:rsid w:val="000B052C"/>
    <w:rsid w:val="000B0597"/>
    <w:rsid w:val="000B1632"/>
    <w:rsid w:val="000B2989"/>
    <w:rsid w:val="000B46C8"/>
    <w:rsid w:val="000B5AC0"/>
    <w:rsid w:val="000B5AD8"/>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6F4"/>
    <w:rsid w:val="000E1A68"/>
    <w:rsid w:val="000E4420"/>
    <w:rsid w:val="000E4D12"/>
    <w:rsid w:val="000E608E"/>
    <w:rsid w:val="000F0F8F"/>
    <w:rsid w:val="000F0FEA"/>
    <w:rsid w:val="000F195E"/>
    <w:rsid w:val="000F26C3"/>
    <w:rsid w:val="000F409F"/>
    <w:rsid w:val="000F5442"/>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147"/>
    <w:rsid w:val="00137D66"/>
    <w:rsid w:val="001405D2"/>
    <w:rsid w:val="0014409F"/>
    <w:rsid w:val="001443A8"/>
    <w:rsid w:val="001449D4"/>
    <w:rsid w:val="00150551"/>
    <w:rsid w:val="001531C2"/>
    <w:rsid w:val="001539DA"/>
    <w:rsid w:val="00155AE9"/>
    <w:rsid w:val="00155E85"/>
    <w:rsid w:val="0015746A"/>
    <w:rsid w:val="00160418"/>
    <w:rsid w:val="0016087A"/>
    <w:rsid w:val="00160C5F"/>
    <w:rsid w:val="00163231"/>
    <w:rsid w:val="0016363C"/>
    <w:rsid w:val="0016509A"/>
    <w:rsid w:val="001661B3"/>
    <w:rsid w:val="001667B6"/>
    <w:rsid w:val="00166FAC"/>
    <w:rsid w:val="0017038D"/>
    <w:rsid w:val="00170C8F"/>
    <w:rsid w:val="00171140"/>
    <w:rsid w:val="001734D2"/>
    <w:rsid w:val="00173C21"/>
    <w:rsid w:val="00174D6A"/>
    <w:rsid w:val="00175705"/>
    <w:rsid w:val="00176834"/>
    <w:rsid w:val="00176DAF"/>
    <w:rsid w:val="001775FE"/>
    <w:rsid w:val="001803BE"/>
    <w:rsid w:val="00180706"/>
    <w:rsid w:val="001809F2"/>
    <w:rsid w:val="001844F5"/>
    <w:rsid w:val="0018457E"/>
    <w:rsid w:val="00184C12"/>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14A"/>
    <w:rsid w:val="001A644F"/>
    <w:rsid w:val="001B03CF"/>
    <w:rsid w:val="001B54B2"/>
    <w:rsid w:val="001B59F0"/>
    <w:rsid w:val="001B76E9"/>
    <w:rsid w:val="001C1B8A"/>
    <w:rsid w:val="001C381D"/>
    <w:rsid w:val="001C3BC2"/>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D70"/>
    <w:rsid w:val="001F73EF"/>
    <w:rsid w:val="001F77AD"/>
    <w:rsid w:val="001F7A48"/>
    <w:rsid w:val="00201A5F"/>
    <w:rsid w:val="00202749"/>
    <w:rsid w:val="002033E0"/>
    <w:rsid w:val="00203EDC"/>
    <w:rsid w:val="00204DA6"/>
    <w:rsid w:val="00204FC0"/>
    <w:rsid w:val="0020539C"/>
    <w:rsid w:val="00205727"/>
    <w:rsid w:val="002057B1"/>
    <w:rsid w:val="00205932"/>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B9A"/>
    <w:rsid w:val="002340A7"/>
    <w:rsid w:val="002348A4"/>
    <w:rsid w:val="0023530D"/>
    <w:rsid w:val="00235B34"/>
    <w:rsid w:val="00236B08"/>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769A9"/>
    <w:rsid w:val="0028357D"/>
    <w:rsid w:val="00285AF5"/>
    <w:rsid w:val="002908BC"/>
    <w:rsid w:val="00293125"/>
    <w:rsid w:val="002936D9"/>
    <w:rsid w:val="00295874"/>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3C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47F"/>
    <w:rsid w:val="002E59D2"/>
    <w:rsid w:val="002E674C"/>
    <w:rsid w:val="002E6D0D"/>
    <w:rsid w:val="002E777E"/>
    <w:rsid w:val="002F3037"/>
    <w:rsid w:val="002F4E57"/>
    <w:rsid w:val="002F7BF4"/>
    <w:rsid w:val="00300821"/>
    <w:rsid w:val="003017CA"/>
    <w:rsid w:val="00304BE3"/>
    <w:rsid w:val="00305625"/>
    <w:rsid w:val="00306DF1"/>
    <w:rsid w:val="00306E36"/>
    <w:rsid w:val="00310A52"/>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90A"/>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05FD"/>
    <w:rsid w:val="0038080A"/>
    <w:rsid w:val="0038371E"/>
    <w:rsid w:val="00383C10"/>
    <w:rsid w:val="00384BAB"/>
    <w:rsid w:val="0038791A"/>
    <w:rsid w:val="0039037D"/>
    <w:rsid w:val="003933A2"/>
    <w:rsid w:val="0039382D"/>
    <w:rsid w:val="00394C87"/>
    <w:rsid w:val="00395334"/>
    <w:rsid w:val="0039743C"/>
    <w:rsid w:val="003A015A"/>
    <w:rsid w:val="003A160C"/>
    <w:rsid w:val="003A334C"/>
    <w:rsid w:val="003A65A4"/>
    <w:rsid w:val="003A7639"/>
    <w:rsid w:val="003A765F"/>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C40AC"/>
    <w:rsid w:val="003D0EDB"/>
    <w:rsid w:val="003D1051"/>
    <w:rsid w:val="003D255B"/>
    <w:rsid w:val="003D5B2E"/>
    <w:rsid w:val="003D5D69"/>
    <w:rsid w:val="003D6DF3"/>
    <w:rsid w:val="003D7480"/>
    <w:rsid w:val="003D7716"/>
    <w:rsid w:val="003E0707"/>
    <w:rsid w:val="003E2A48"/>
    <w:rsid w:val="003E320E"/>
    <w:rsid w:val="003E3782"/>
    <w:rsid w:val="003E39B0"/>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2B00"/>
    <w:rsid w:val="0040356B"/>
    <w:rsid w:val="00403E10"/>
    <w:rsid w:val="00411C45"/>
    <w:rsid w:val="00411DB2"/>
    <w:rsid w:val="004124D3"/>
    <w:rsid w:val="00412678"/>
    <w:rsid w:val="00412DED"/>
    <w:rsid w:val="00412E33"/>
    <w:rsid w:val="00416E12"/>
    <w:rsid w:val="00420EFE"/>
    <w:rsid w:val="004211EE"/>
    <w:rsid w:val="00423389"/>
    <w:rsid w:val="004233D2"/>
    <w:rsid w:val="00423909"/>
    <w:rsid w:val="0042706D"/>
    <w:rsid w:val="00431C7B"/>
    <w:rsid w:val="00434059"/>
    <w:rsid w:val="00434873"/>
    <w:rsid w:val="004359FA"/>
    <w:rsid w:val="00436BAB"/>
    <w:rsid w:val="00436DE2"/>
    <w:rsid w:val="00437E87"/>
    <w:rsid w:val="00440605"/>
    <w:rsid w:val="0044396F"/>
    <w:rsid w:val="00444D57"/>
    <w:rsid w:val="004478C1"/>
    <w:rsid w:val="00451275"/>
    <w:rsid w:val="0045144E"/>
    <w:rsid w:val="00453693"/>
    <w:rsid w:val="00454C97"/>
    <w:rsid w:val="00455466"/>
    <w:rsid w:val="00455A09"/>
    <w:rsid w:val="004574C4"/>
    <w:rsid w:val="004616C6"/>
    <w:rsid w:val="00462CA5"/>
    <w:rsid w:val="00464306"/>
    <w:rsid w:val="00467CD8"/>
    <w:rsid w:val="004703DD"/>
    <w:rsid w:val="0047213F"/>
    <w:rsid w:val="0047229D"/>
    <w:rsid w:val="00473F24"/>
    <w:rsid w:val="00474242"/>
    <w:rsid w:val="0047565D"/>
    <w:rsid w:val="004757FB"/>
    <w:rsid w:val="0047580E"/>
    <w:rsid w:val="004769F0"/>
    <w:rsid w:val="00482A76"/>
    <w:rsid w:val="00483FBD"/>
    <w:rsid w:val="00484340"/>
    <w:rsid w:val="00484BD8"/>
    <w:rsid w:val="00484D44"/>
    <w:rsid w:val="00491318"/>
    <w:rsid w:val="0049188F"/>
    <w:rsid w:val="004952FF"/>
    <w:rsid w:val="00495674"/>
    <w:rsid w:val="00495C2E"/>
    <w:rsid w:val="00496738"/>
    <w:rsid w:val="00497D5C"/>
    <w:rsid w:val="004A14CD"/>
    <w:rsid w:val="004A19DE"/>
    <w:rsid w:val="004A3045"/>
    <w:rsid w:val="004A52B8"/>
    <w:rsid w:val="004A5F89"/>
    <w:rsid w:val="004A60CA"/>
    <w:rsid w:val="004B0B2E"/>
    <w:rsid w:val="004B0D72"/>
    <w:rsid w:val="004B10EA"/>
    <w:rsid w:val="004B180F"/>
    <w:rsid w:val="004B18ED"/>
    <w:rsid w:val="004B4A6B"/>
    <w:rsid w:val="004B642B"/>
    <w:rsid w:val="004B6BC1"/>
    <w:rsid w:val="004B7703"/>
    <w:rsid w:val="004B7B1B"/>
    <w:rsid w:val="004C07FE"/>
    <w:rsid w:val="004C12E5"/>
    <w:rsid w:val="004C14EA"/>
    <w:rsid w:val="004C2298"/>
    <w:rsid w:val="004C25DC"/>
    <w:rsid w:val="004C2615"/>
    <w:rsid w:val="004C3615"/>
    <w:rsid w:val="004C5572"/>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8CE"/>
    <w:rsid w:val="004E6B15"/>
    <w:rsid w:val="004E71A8"/>
    <w:rsid w:val="004E7BFB"/>
    <w:rsid w:val="004F24CD"/>
    <w:rsid w:val="004F26B8"/>
    <w:rsid w:val="004F3545"/>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6020"/>
    <w:rsid w:val="005467EB"/>
    <w:rsid w:val="005473EF"/>
    <w:rsid w:val="0055030A"/>
    <w:rsid w:val="00552CA2"/>
    <w:rsid w:val="00554594"/>
    <w:rsid w:val="005556AB"/>
    <w:rsid w:val="00555FC7"/>
    <w:rsid w:val="00560E7A"/>
    <w:rsid w:val="00561281"/>
    <w:rsid w:val="005616F2"/>
    <w:rsid w:val="00561E1C"/>
    <w:rsid w:val="0056209D"/>
    <w:rsid w:val="00563E60"/>
    <w:rsid w:val="00571400"/>
    <w:rsid w:val="00572262"/>
    <w:rsid w:val="00572730"/>
    <w:rsid w:val="00573144"/>
    <w:rsid w:val="00573D3B"/>
    <w:rsid w:val="00574372"/>
    <w:rsid w:val="005748BF"/>
    <w:rsid w:val="00576920"/>
    <w:rsid w:val="00577171"/>
    <w:rsid w:val="00580AEB"/>
    <w:rsid w:val="00581FF7"/>
    <w:rsid w:val="00585290"/>
    <w:rsid w:val="005857F7"/>
    <w:rsid w:val="00585CC6"/>
    <w:rsid w:val="00586F2D"/>
    <w:rsid w:val="00590301"/>
    <w:rsid w:val="00590CC4"/>
    <w:rsid w:val="005915D8"/>
    <w:rsid w:val="00591D1B"/>
    <w:rsid w:val="00592927"/>
    <w:rsid w:val="00592D3F"/>
    <w:rsid w:val="005931A4"/>
    <w:rsid w:val="00593454"/>
    <w:rsid w:val="00594CEF"/>
    <w:rsid w:val="00597C4B"/>
    <w:rsid w:val="00597D1B"/>
    <w:rsid w:val="00597E6C"/>
    <w:rsid w:val="005A066C"/>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E0F"/>
    <w:rsid w:val="005C7EC6"/>
    <w:rsid w:val="005D044E"/>
    <w:rsid w:val="005D2846"/>
    <w:rsid w:val="005D2E8F"/>
    <w:rsid w:val="005D70A6"/>
    <w:rsid w:val="005E0754"/>
    <w:rsid w:val="005E0778"/>
    <w:rsid w:val="005E1A96"/>
    <w:rsid w:val="005E1F52"/>
    <w:rsid w:val="005E2005"/>
    <w:rsid w:val="005E218D"/>
    <w:rsid w:val="005E51F8"/>
    <w:rsid w:val="005E64FA"/>
    <w:rsid w:val="005E72B3"/>
    <w:rsid w:val="005F1F23"/>
    <w:rsid w:val="005F3196"/>
    <w:rsid w:val="005F3CCF"/>
    <w:rsid w:val="005F7691"/>
    <w:rsid w:val="00600BFA"/>
    <w:rsid w:val="0060112D"/>
    <w:rsid w:val="006028BF"/>
    <w:rsid w:val="00602B39"/>
    <w:rsid w:val="00602C53"/>
    <w:rsid w:val="00603361"/>
    <w:rsid w:val="0060400F"/>
    <w:rsid w:val="0060685E"/>
    <w:rsid w:val="00607C9F"/>
    <w:rsid w:val="00610142"/>
    <w:rsid w:val="00610DF3"/>
    <w:rsid w:val="00610ED3"/>
    <w:rsid w:val="0061199A"/>
    <w:rsid w:val="0061247F"/>
    <w:rsid w:val="00613913"/>
    <w:rsid w:val="00616CF0"/>
    <w:rsid w:val="00617FB1"/>
    <w:rsid w:val="00620122"/>
    <w:rsid w:val="00622E31"/>
    <w:rsid w:val="0062393E"/>
    <w:rsid w:val="00623AC9"/>
    <w:rsid w:val="00623C64"/>
    <w:rsid w:val="00626423"/>
    <w:rsid w:val="00627F4C"/>
    <w:rsid w:val="00630D84"/>
    <w:rsid w:val="006311BF"/>
    <w:rsid w:val="00632DFE"/>
    <w:rsid w:val="006330B4"/>
    <w:rsid w:val="006332AD"/>
    <w:rsid w:val="00633C87"/>
    <w:rsid w:val="006342FD"/>
    <w:rsid w:val="006347F0"/>
    <w:rsid w:val="00635165"/>
    <w:rsid w:val="006403E6"/>
    <w:rsid w:val="00640F89"/>
    <w:rsid w:val="00641A37"/>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50AC"/>
    <w:rsid w:val="006765EE"/>
    <w:rsid w:val="006769B9"/>
    <w:rsid w:val="0067786E"/>
    <w:rsid w:val="00677F58"/>
    <w:rsid w:val="00682458"/>
    <w:rsid w:val="006824AB"/>
    <w:rsid w:val="00682B78"/>
    <w:rsid w:val="0068320F"/>
    <w:rsid w:val="00684733"/>
    <w:rsid w:val="006848FD"/>
    <w:rsid w:val="00684A3E"/>
    <w:rsid w:val="00685FE4"/>
    <w:rsid w:val="006867ED"/>
    <w:rsid w:val="00686BFE"/>
    <w:rsid w:val="006911ED"/>
    <w:rsid w:val="00691D45"/>
    <w:rsid w:val="0069207A"/>
    <w:rsid w:val="006925D5"/>
    <w:rsid w:val="00694DD8"/>
    <w:rsid w:val="00694EDA"/>
    <w:rsid w:val="00696561"/>
    <w:rsid w:val="00696D9E"/>
    <w:rsid w:val="00697324"/>
    <w:rsid w:val="00697FC7"/>
    <w:rsid w:val="006A0C61"/>
    <w:rsid w:val="006A20FA"/>
    <w:rsid w:val="006A26AD"/>
    <w:rsid w:val="006A3AAA"/>
    <w:rsid w:val="006B0E41"/>
    <w:rsid w:val="006B0FCC"/>
    <w:rsid w:val="006B141A"/>
    <w:rsid w:val="006B55E1"/>
    <w:rsid w:val="006B5ED5"/>
    <w:rsid w:val="006B614F"/>
    <w:rsid w:val="006B6583"/>
    <w:rsid w:val="006B6DBB"/>
    <w:rsid w:val="006B6EA0"/>
    <w:rsid w:val="006B7208"/>
    <w:rsid w:val="006C199B"/>
    <w:rsid w:val="006C254C"/>
    <w:rsid w:val="006C33F3"/>
    <w:rsid w:val="006C381F"/>
    <w:rsid w:val="006C3D76"/>
    <w:rsid w:val="006C3F54"/>
    <w:rsid w:val="006C4377"/>
    <w:rsid w:val="006C52A7"/>
    <w:rsid w:val="006D1047"/>
    <w:rsid w:val="006D388F"/>
    <w:rsid w:val="006D3F9F"/>
    <w:rsid w:val="006D4E9D"/>
    <w:rsid w:val="006D6E83"/>
    <w:rsid w:val="006D708D"/>
    <w:rsid w:val="006D7BBD"/>
    <w:rsid w:val="006E0615"/>
    <w:rsid w:val="006E21A7"/>
    <w:rsid w:val="006E32BE"/>
    <w:rsid w:val="006E77A1"/>
    <w:rsid w:val="006F107A"/>
    <w:rsid w:val="006F1BE7"/>
    <w:rsid w:val="006F406A"/>
    <w:rsid w:val="006F46D6"/>
    <w:rsid w:val="006F4AD9"/>
    <w:rsid w:val="006F4D8B"/>
    <w:rsid w:val="007011B0"/>
    <w:rsid w:val="00703CEE"/>
    <w:rsid w:val="00704510"/>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CA"/>
    <w:rsid w:val="00735D8D"/>
    <w:rsid w:val="00736029"/>
    <w:rsid w:val="00737426"/>
    <w:rsid w:val="007376C6"/>
    <w:rsid w:val="00741204"/>
    <w:rsid w:val="00741252"/>
    <w:rsid w:val="00741FE0"/>
    <w:rsid w:val="00743131"/>
    <w:rsid w:val="00745C99"/>
    <w:rsid w:val="00747238"/>
    <w:rsid w:val="007525D1"/>
    <w:rsid w:val="00752AEA"/>
    <w:rsid w:val="00753234"/>
    <w:rsid w:val="0075452F"/>
    <w:rsid w:val="00754A1C"/>
    <w:rsid w:val="007551A7"/>
    <w:rsid w:val="00755C93"/>
    <w:rsid w:val="007568A0"/>
    <w:rsid w:val="00757EB7"/>
    <w:rsid w:val="0076103A"/>
    <w:rsid w:val="00761820"/>
    <w:rsid w:val="007633B1"/>
    <w:rsid w:val="007636B6"/>
    <w:rsid w:val="00764443"/>
    <w:rsid w:val="00767490"/>
    <w:rsid w:val="00767502"/>
    <w:rsid w:val="00767672"/>
    <w:rsid w:val="0077143F"/>
    <w:rsid w:val="00774415"/>
    <w:rsid w:val="00774EBB"/>
    <w:rsid w:val="00775473"/>
    <w:rsid w:val="00775EBF"/>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554C"/>
    <w:rsid w:val="007B5832"/>
    <w:rsid w:val="007B6225"/>
    <w:rsid w:val="007B7A48"/>
    <w:rsid w:val="007C0D12"/>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4FDB"/>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4CD5"/>
    <w:rsid w:val="00826BCC"/>
    <w:rsid w:val="00827A6A"/>
    <w:rsid w:val="00832049"/>
    <w:rsid w:val="00832A7C"/>
    <w:rsid w:val="0083376D"/>
    <w:rsid w:val="00833C78"/>
    <w:rsid w:val="008343FE"/>
    <w:rsid w:val="0083537E"/>
    <w:rsid w:val="00835A5C"/>
    <w:rsid w:val="008363D1"/>
    <w:rsid w:val="00836836"/>
    <w:rsid w:val="008371DC"/>
    <w:rsid w:val="0084049C"/>
    <w:rsid w:val="00840AA4"/>
    <w:rsid w:val="00841A44"/>
    <w:rsid w:val="008434D8"/>
    <w:rsid w:val="0084483C"/>
    <w:rsid w:val="00850078"/>
    <w:rsid w:val="008513A5"/>
    <w:rsid w:val="00852D39"/>
    <w:rsid w:val="008532FD"/>
    <w:rsid w:val="0085413B"/>
    <w:rsid w:val="00854151"/>
    <w:rsid w:val="00854C1F"/>
    <w:rsid w:val="008570AB"/>
    <w:rsid w:val="00857DC0"/>
    <w:rsid w:val="0086067D"/>
    <w:rsid w:val="00862891"/>
    <w:rsid w:val="008659BB"/>
    <w:rsid w:val="00866A4E"/>
    <w:rsid w:val="008703C0"/>
    <w:rsid w:val="008722DB"/>
    <w:rsid w:val="00873234"/>
    <w:rsid w:val="00873262"/>
    <w:rsid w:val="00874D28"/>
    <w:rsid w:val="00875141"/>
    <w:rsid w:val="0087595B"/>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96519"/>
    <w:rsid w:val="008A0913"/>
    <w:rsid w:val="008A0D08"/>
    <w:rsid w:val="008A1F52"/>
    <w:rsid w:val="008A37EA"/>
    <w:rsid w:val="008A5673"/>
    <w:rsid w:val="008A5D37"/>
    <w:rsid w:val="008A7946"/>
    <w:rsid w:val="008A7B96"/>
    <w:rsid w:val="008A7B99"/>
    <w:rsid w:val="008B303E"/>
    <w:rsid w:val="008B383E"/>
    <w:rsid w:val="008B3CB2"/>
    <w:rsid w:val="008B533A"/>
    <w:rsid w:val="008B55D4"/>
    <w:rsid w:val="008B5D7D"/>
    <w:rsid w:val="008B6B5D"/>
    <w:rsid w:val="008B6C60"/>
    <w:rsid w:val="008B79AF"/>
    <w:rsid w:val="008B7CB2"/>
    <w:rsid w:val="008C1390"/>
    <w:rsid w:val="008C2812"/>
    <w:rsid w:val="008C346E"/>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76"/>
    <w:rsid w:val="008E49C4"/>
    <w:rsid w:val="008E4E22"/>
    <w:rsid w:val="008E5510"/>
    <w:rsid w:val="008E5928"/>
    <w:rsid w:val="008E5EE0"/>
    <w:rsid w:val="008E67E9"/>
    <w:rsid w:val="008E6B2A"/>
    <w:rsid w:val="008E73B9"/>
    <w:rsid w:val="008F07F7"/>
    <w:rsid w:val="008F1BA6"/>
    <w:rsid w:val="008F2F0D"/>
    <w:rsid w:val="008F305C"/>
    <w:rsid w:val="008F34EA"/>
    <w:rsid w:val="008F4B4C"/>
    <w:rsid w:val="008F4B69"/>
    <w:rsid w:val="008F72CF"/>
    <w:rsid w:val="008F75EB"/>
    <w:rsid w:val="008F7860"/>
    <w:rsid w:val="00900944"/>
    <w:rsid w:val="009015D7"/>
    <w:rsid w:val="00902CCB"/>
    <w:rsid w:val="0090463D"/>
    <w:rsid w:val="009058D4"/>
    <w:rsid w:val="00906D61"/>
    <w:rsid w:val="009106F2"/>
    <w:rsid w:val="00911173"/>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1D40"/>
    <w:rsid w:val="00932537"/>
    <w:rsid w:val="009344AB"/>
    <w:rsid w:val="00936EA5"/>
    <w:rsid w:val="00937283"/>
    <w:rsid w:val="00937459"/>
    <w:rsid w:val="00937E3A"/>
    <w:rsid w:val="00940802"/>
    <w:rsid w:val="00940BDA"/>
    <w:rsid w:val="00942AEB"/>
    <w:rsid w:val="00942CCC"/>
    <w:rsid w:val="00942E0A"/>
    <w:rsid w:val="00944BB8"/>
    <w:rsid w:val="00944FD5"/>
    <w:rsid w:val="009451DC"/>
    <w:rsid w:val="00945E0B"/>
    <w:rsid w:val="009467A8"/>
    <w:rsid w:val="00947E11"/>
    <w:rsid w:val="0095183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0DC0"/>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1ECA"/>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314F"/>
    <w:rsid w:val="009D4C91"/>
    <w:rsid w:val="009D70DC"/>
    <w:rsid w:val="009E70DC"/>
    <w:rsid w:val="009F15D6"/>
    <w:rsid w:val="009F1A95"/>
    <w:rsid w:val="009F1B9E"/>
    <w:rsid w:val="009F2C26"/>
    <w:rsid w:val="009F3849"/>
    <w:rsid w:val="009F4F6F"/>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3628"/>
    <w:rsid w:val="00A54468"/>
    <w:rsid w:val="00A5453F"/>
    <w:rsid w:val="00A548D2"/>
    <w:rsid w:val="00A549F2"/>
    <w:rsid w:val="00A55462"/>
    <w:rsid w:val="00A56F75"/>
    <w:rsid w:val="00A61C40"/>
    <w:rsid w:val="00A61E11"/>
    <w:rsid w:val="00A633F7"/>
    <w:rsid w:val="00A65B4F"/>
    <w:rsid w:val="00A66BA3"/>
    <w:rsid w:val="00A66D02"/>
    <w:rsid w:val="00A67458"/>
    <w:rsid w:val="00A70271"/>
    <w:rsid w:val="00A73122"/>
    <w:rsid w:val="00A748BC"/>
    <w:rsid w:val="00A75175"/>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39C5"/>
    <w:rsid w:val="00A9418B"/>
    <w:rsid w:val="00A94B8B"/>
    <w:rsid w:val="00A952E0"/>
    <w:rsid w:val="00A96AAF"/>
    <w:rsid w:val="00AA140F"/>
    <w:rsid w:val="00AA1ABC"/>
    <w:rsid w:val="00AA2A79"/>
    <w:rsid w:val="00AA3883"/>
    <w:rsid w:val="00AB0242"/>
    <w:rsid w:val="00AB2154"/>
    <w:rsid w:val="00AB26BC"/>
    <w:rsid w:val="00AB32AE"/>
    <w:rsid w:val="00AB40A0"/>
    <w:rsid w:val="00AB47B0"/>
    <w:rsid w:val="00AB4B27"/>
    <w:rsid w:val="00AB51F6"/>
    <w:rsid w:val="00AB7B56"/>
    <w:rsid w:val="00AB7F9F"/>
    <w:rsid w:val="00AC1EA5"/>
    <w:rsid w:val="00AC3655"/>
    <w:rsid w:val="00AC40DF"/>
    <w:rsid w:val="00AC459B"/>
    <w:rsid w:val="00AC64CD"/>
    <w:rsid w:val="00AC730C"/>
    <w:rsid w:val="00AC7840"/>
    <w:rsid w:val="00AD039A"/>
    <w:rsid w:val="00AD203E"/>
    <w:rsid w:val="00AD242B"/>
    <w:rsid w:val="00AD38D4"/>
    <w:rsid w:val="00AD4D09"/>
    <w:rsid w:val="00AE17FF"/>
    <w:rsid w:val="00AE1EE1"/>
    <w:rsid w:val="00AE2D73"/>
    <w:rsid w:val="00AE3A4E"/>
    <w:rsid w:val="00AE407E"/>
    <w:rsid w:val="00AE6920"/>
    <w:rsid w:val="00AE73C2"/>
    <w:rsid w:val="00AF0158"/>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0AF5"/>
    <w:rsid w:val="00B21073"/>
    <w:rsid w:val="00B222EB"/>
    <w:rsid w:val="00B270CE"/>
    <w:rsid w:val="00B30D57"/>
    <w:rsid w:val="00B31294"/>
    <w:rsid w:val="00B323BA"/>
    <w:rsid w:val="00B32641"/>
    <w:rsid w:val="00B37A3B"/>
    <w:rsid w:val="00B42248"/>
    <w:rsid w:val="00B43562"/>
    <w:rsid w:val="00B43DAB"/>
    <w:rsid w:val="00B444BE"/>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8D8"/>
    <w:rsid w:val="00B6593B"/>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77921"/>
    <w:rsid w:val="00B806A1"/>
    <w:rsid w:val="00B80F93"/>
    <w:rsid w:val="00B823CC"/>
    <w:rsid w:val="00B825C1"/>
    <w:rsid w:val="00B82BB4"/>
    <w:rsid w:val="00B83BA3"/>
    <w:rsid w:val="00B83E2E"/>
    <w:rsid w:val="00B844B3"/>
    <w:rsid w:val="00B84991"/>
    <w:rsid w:val="00B8572E"/>
    <w:rsid w:val="00B8639E"/>
    <w:rsid w:val="00B901DE"/>
    <w:rsid w:val="00B9121D"/>
    <w:rsid w:val="00B933D7"/>
    <w:rsid w:val="00BA0B0E"/>
    <w:rsid w:val="00BA1410"/>
    <w:rsid w:val="00BA295B"/>
    <w:rsid w:val="00BA3130"/>
    <w:rsid w:val="00BA62CA"/>
    <w:rsid w:val="00BA6B53"/>
    <w:rsid w:val="00BB0B9D"/>
    <w:rsid w:val="00BB136A"/>
    <w:rsid w:val="00BB2800"/>
    <w:rsid w:val="00BB37BD"/>
    <w:rsid w:val="00BB3E25"/>
    <w:rsid w:val="00BB4122"/>
    <w:rsid w:val="00BB4E1B"/>
    <w:rsid w:val="00BB4F04"/>
    <w:rsid w:val="00BB50B2"/>
    <w:rsid w:val="00BB515C"/>
    <w:rsid w:val="00BB7F33"/>
    <w:rsid w:val="00BB7F4A"/>
    <w:rsid w:val="00BC0DD2"/>
    <w:rsid w:val="00BC2027"/>
    <w:rsid w:val="00BC34A6"/>
    <w:rsid w:val="00BC3A1F"/>
    <w:rsid w:val="00BC434B"/>
    <w:rsid w:val="00BC454A"/>
    <w:rsid w:val="00BC5726"/>
    <w:rsid w:val="00BC6EB6"/>
    <w:rsid w:val="00BC749E"/>
    <w:rsid w:val="00BD1147"/>
    <w:rsid w:val="00BD1BB7"/>
    <w:rsid w:val="00BD1CF2"/>
    <w:rsid w:val="00BD33B0"/>
    <w:rsid w:val="00BD36B2"/>
    <w:rsid w:val="00BD52B0"/>
    <w:rsid w:val="00BD5F74"/>
    <w:rsid w:val="00BD6149"/>
    <w:rsid w:val="00BD735C"/>
    <w:rsid w:val="00BD7752"/>
    <w:rsid w:val="00BE11C1"/>
    <w:rsid w:val="00BE1CC2"/>
    <w:rsid w:val="00BE2071"/>
    <w:rsid w:val="00BE284F"/>
    <w:rsid w:val="00BE427D"/>
    <w:rsid w:val="00BE64B9"/>
    <w:rsid w:val="00BF02E7"/>
    <w:rsid w:val="00BF1B0D"/>
    <w:rsid w:val="00BF3821"/>
    <w:rsid w:val="00BF4909"/>
    <w:rsid w:val="00BF5110"/>
    <w:rsid w:val="00C00A5A"/>
    <w:rsid w:val="00C02DA1"/>
    <w:rsid w:val="00C03281"/>
    <w:rsid w:val="00C034E4"/>
    <w:rsid w:val="00C03B7D"/>
    <w:rsid w:val="00C04731"/>
    <w:rsid w:val="00C04B17"/>
    <w:rsid w:val="00C055D5"/>
    <w:rsid w:val="00C06213"/>
    <w:rsid w:val="00C072B5"/>
    <w:rsid w:val="00C1146B"/>
    <w:rsid w:val="00C120A0"/>
    <w:rsid w:val="00C12A5A"/>
    <w:rsid w:val="00C133A5"/>
    <w:rsid w:val="00C14EBD"/>
    <w:rsid w:val="00C20AC7"/>
    <w:rsid w:val="00C214E2"/>
    <w:rsid w:val="00C21912"/>
    <w:rsid w:val="00C2204E"/>
    <w:rsid w:val="00C224AF"/>
    <w:rsid w:val="00C23F5B"/>
    <w:rsid w:val="00C241FF"/>
    <w:rsid w:val="00C25216"/>
    <w:rsid w:val="00C255F2"/>
    <w:rsid w:val="00C2627A"/>
    <w:rsid w:val="00C2631B"/>
    <w:rsid w:val="00C267E9"/>
    <w:rsid w:val="00C2794B"/>
    <w:rsid w:val="00C27C80"/>
    <w:rsid w:val="00C30AEC"/>
    <w:rsid w:val="00C31431"/>
    <w:rsid w:val="00C31604"/>
    <w:rsid w:val="00C331EB"/>
    <w:rsid w:val="00C33568"/>
    <w:rsid w:val="00C34194"/>
    <w:rsid w:val="00C34E39"/>
    <w:rsid w:val="00C35FF4"/>
    <w:rsid w:val="00C369A2"/>
    <w:rsid w:val="00C36A8F"/>
    <w:rsid w:val="00C36E42"/>
    <w:rsid w:val="00C4027E"/>
    <w:rsid w:val="00C40A54"/>
    <w:rsid w:val="00C413B3"/>
    <w:rsid w:val="00C41431"/>
    <w:rsid w:val="00C41A26"/>
    <w:rsid w:val="00C42EC9"/>
    <w:rsid w:val="00C43F82"/>
    <w:rsid w:val="00C44B96"/>
    <w:rsid w:val="00C44CFB"/>
    <w:rsid w:val="00C44EA1"/>
    <w:rsid w:val="00C456CB"/>
    <w:rsid w:val="00C45759"/>
    <w:rsid w:val="00C4664B"/>
    <w:rsid w:val="00C46AC0"/>
    <w:rsid w:val="00C46CFE"/>
    <w:rsid w:val="00C46F48"/>
    <w:rsid w:val="00C47431"/>
    <w:rsid w:val="00C47E66"/>
    <w:rsid w:val="00C51418"/>
    <w:rsid w:val="00C51A1B"/>
    <w:rsid w:val="00C52966"/>
    <w:rsid w:val="00C529A9"/>
    <w:rsid w:val="00C54536"/>
    <w:rsid w:val="00C54EA4"/>
    <w:rsid w:val="00C55770"/>
    <w:rsid w:val="00C55A26"/>
    <w:rsid w:val="00C577F4"/>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19D"/>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5B42"/>
    <w:rsid w:val="00CB7051"/>
    <w:rsid w:val="00CB75CB"/>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86E"/>
    <w:rsid w:val="00CF3609"/>
    <w:rsid w:val="00CF367B"/>
    <w:rsid w:val="00CF5D0C"/>
    <w:rsid w:val="00D033CC"/>
    <w:rsid w:val="00D03C9F"/>
    <w:rsid w:val="00D066CC"/>
    <w:rsid w:val="00D06E13"/>
    <w:rsid w:val="00D07120"/>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3B6E"/>
    <w:rsid w:val="00D57422"/>
    <w:rsid w:val="00D5792F"/>
    <w:rsid w:val="00D600E7"/>
    <w:rsid w:val="00D6262E"/>
    <w:rsid w:val="00D6610D"/>
    <w:rsid w:val="00D6735C"/>
    <w:rsid w:val="00D701A6"/>
    <w:rsid w:val="00D70751"/>
    <w:rsid w:val="00D7592C"/>
    <w:rsid w:val="00D82A1D"/>
    <w:rsid w:val="00D84515"/>
    <w:rsid w:val="00D85295"/>
    <w:rsid w:val="00D85E86"/>
    <w:rsid w:val="00D917B5"/>
    <w:rsid w:val="00D91B5A"/>
    <w:rsid w:val="00D95760"/>
    <w:rsid w:val="00DA0914"/>
    <w:rsid w:val="00DA210F"/>
    <w:rsid w:val="00DA4659"/>
    <w:rsid w:val="00DA4AE6"/>
    <w:rsid w:val="00DB376D"/>
    <w:rsid w:val="00DB3824"/>
    <w:rsid w:val="00DB3857"/>
    <w:rsid w:val="00DB4738"/>
    <w:rsid w:val="00DB55EF"/>
    <w:rsid w:val="00DB62C9"/>
    <w:rsid w:val="00DB7738"/>
    <w:rsid w:val="00DC0473"/>
    <w:rsid w:val="00DC0A98"/>
    <w:rsid w:val="00DC143D"/>
    <w:rsid w:val="00DC203C"/>
    <w:rsid w:val="00DC3A95"/>
    <w:rsid w:val="00DC4891"/>
    <w:rsid w:val="00DC62FD"/>
    <w:rsid w:val="00DC6D73"/>
    <w:rsid w:val="00DD03C4"/>
    <w:rsid w:val="00DD226F"/>
    <w:rsid w:val="00DD3524"/>
    <w:rsid w:val="00DD3918"/>
    <w:rsid w:val="00DD4C04"/>
    <w:rsid w:val="00DD5F44"/>
    <w:rsid w:val="00DE19EB"/>
    <w:rsid w:val="00DE4CEF"/>
    <w:rsid w:val="00DE590E"/>
    <w:rsid w:val="00DE62B1"/>
    <w:rsid w:val="00DE7F59"/>
    <w:rsid w:val="00DF14B5"/>
    <w:rsid w:val="00DF1DDB"/>
    <w:rsid w:val="00DF2606"/>
    <w:rsid w:val="00DF40FC"/>
    <w:rsid w:val="00DF5D0F"/>
    <w:rsid w:val="00DF6822"/>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1C2"/>
    <w:rsid w:val="00E30CDC"/>
    <w:rsid w:val="00E318B7"/>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A7C"/>
    <w:rsid w:val="00E61A5E"/>
    <w:rsid w:val="00E61C43"/>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44A0"/>
    <w:rsid w:val="00E8571A"/>
    <w:rsid w:val="00E859B3"/>
    <w:rsid w:val="00E864CE"/>
    <w:rsid w:val="00E87352"/>
    <w:rsid w:val="00E90520"/>
    <w:rsid w:val="00E908FB"/>
    <w:rsid w:val="00E90D1D"/>
    <w:rsid w:val="00E92146"/>
    <w:rsid w:val="00E935A7"/>
    <w:rsid w:val="00E944A2"/>
    <w:rsid w:val="00E952DC"/>
    <w:rsid w:val="00E9582E"/>
    <w:rsid w:val="00E95ABC"/>
    <w:rsid w:val="00E96389"/>
    <w:rsid w:val="00E96BAB"/>
    <w:rsid w:val="00E9746A"/>
    <w:rsid w:val="00E97F74"/>
    <w:rsid w:val="00EA02B5"/>
    <w:rsid w:val="00EA05DC"/>
    <w:rsid w:val="00EA2CDB"/>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1EE"/>
    <w:rsid w:val="00EC1D4B"/>
    <w:rsid w:val="00EC3961"/>
    <w:rsid w:val="00EC41C6"/>
    <w:rsid w:val="00EC5CC8"/>
    <w:rsid w:val="00EC6D17"/>
    <w:rsid w:val="00ED13CF"/>
    <w:rsid w:val="00ED17DA"/>
    <w:rsid w:val="00ED1AB4"/>
    <w:rsid w:val="00ED1B76"/>
    <w:rsid w:val="00ED24B8"/>
    <w:rsid w:val="00ED287F"/>
    <w:rsid w:val="00ED5016"/>
    <w:rsid w:val="00ED5D0D"/>
    <w:rsid w:val="00ED61BC"/>
    <w:rsid w:val="00ED6BE4"/>
    <w:rsid w:val="00ED6DF6"/>
    <w:rsid w:val="00ED7598"/>
    <w:rsid w:val="00EE01CA"/>
    <w:rsid w:val="00EE0916"/>
    <w:rsid w:val="00EE2255"/>
    <w:rsid w:val="00EE3950"/>
    <w:rsid w:val="00EE5FFD"/>
    <w:rsid w:val="00EE7681"/>
    <w:rsid w:val="00EE7C99"/>
    <w:rsid w:val="00EF1015"/>
    <w:rsid w:val="00EF104F"/>
    <w:rsid w:val="00EF1469"/>
    <w:rsid w:val="00EF1D92"/>
    <w:rsid w:val="00EF27B4"/>
    <w:rsid w:val="00EF6DA0"/>
    <w:rsid w:val="00EF79A0"/>
    <w:rsid w:val="00F018F0"/>
    <w:rsid w:val="00F01E97"/>
    <w:rsid w:val="00F039C0"/>
    <w:rsid w:val="00F0565C"/>
    <w:rsid w:val="00F0571C"/>
    <w:rsid w:val="00F110FC"/>
    <w:rsid w:val="00F1124A"/>
    <w:rsid w:val="00F116E9"/>
    <w:rsid w:val="00F15379"/>
    <w:rsid w:val="00F15755"/>
    <w:rsid w:val="00F2113D"/>
    <w:rsid w:val="00F2218E"/>
    <w:rsid w:val="00F23C7B"/>
    <w:rsid w:val="00F24544"/>
    <w:rsid w:val="00F2665A"/>
    <w:rsid w:val="00F269F6"/>
    <w:rsid w:val="00F26F07"/>
    <w:rsid w:val="00F27ED4"/>
    <w:rsid w:val="00F325E5"/>
    <w:rsid w:val="00F32DB4"/>
    <w:rsid w:val="00F33E2C"/>
    <w:rsid w:val="00F34FF6"/>
    <w:rsid w:val="00F358A1"/>
    <w:rsid w:val="00F3640E"/>
    <w:rsid w:val="00F375E4"/>
    <w:rsid w:val="00F40DDC"/>
    <w:rsid w:val="00F4212A"/>
    <w:rsid w:val="00F42860"/>
    <w:rsid w:val="00F42960"/>
    <w:rsid w:val="00F443EB"/>
    <w:rsid w:val="00F46900"/>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625A"/>
    <w:rsid w:val="00F67A80"/>
    <w:rsid w:val="00F700A0"/>
    <w:rsid w:val="00F7117C"/>
    <w:rsid w:val="00F71445"/>
    <w:rsid w:val="00F7191C"/>
    <w:rsid w:val="00F71E66"/>
    <w:rsid w:val="00F72265"/>
    <w:rsid w:val="00F726B0"/>
    <w:rsid w:val="00F7289E"/>
    <w:rsid w:val="00F7306C"/>
    <w:rsid w:val="00F746AD"/>
    <w:rsid w:val="00F746B2"/>
    <w:rsid w:val="00F75647"/>
    <w:rsid w:val="00F760BE"/>
    <w:rsid w:val="00F80A40"/>
    <w:rsid w:val="00F826C0"/>
    <w:rsid w:val="00F84408"/>
    <w:rsid w:val="00F8521C"/>
    <w:rsid w:val="00F854C3"/>
    <w:rsid w:val="00F856CE"/>
    <w:rsid w:val="00F85759"/>
    <w:rsid w:val="00F872C7"/>
    <w:rsid w:val="00F8730E"/>
    <w:rsid w:val="00F8757F"/>
    <w:rsid w:val="00F87985"/>
    <w:rsid w:val="00F90E57"/>
    <w:rsid w:val="00F91FC8"/>
    <w:rsid w:val="00F9223F"/>
    <w:rsid w:val="00F93790"/>
    <w:rsid w:val="00F938B3"/>
    <w:rsid w:val="00F949D6"/>
    <w:rsid w:val="00F94DA8"/>
    <w:rsid w:val="00F95290"/>
    <w:rsid w:val="00F9762D"/>
    <w:rsid w:val="00FA1946"/>
    <w:rsid w:val="00FA1F70"/>
    <w:rsid w:val="00FA37EC"/>
    <w:rsid w:val="00FA4C78"/>
    <w:rsid w:val="00FA59B8"/>
    <w:rsid w:val="00FA5C64"/>
    <w:rsid w:val="00FA6717"/>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6FC"/>
    <w:rsid w:val="00FC79C7"/>
    <w:rsid w:val="00FD03EF"/>
    <w:rsid w:val="00FD1278"/>
    <w:rsid w:val="00FD213B"/>
    <w:rsid w:val="00FD3269"/>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1791"/>
    <w:rsid w:val="00FF2CAA"/>
    <w:rsid w:val="00FF3910"/>
    <w:rsid w:val="00FF3B12"/>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1636989772">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7194-09AF-44F5-AEBE-90B8174E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3981</Words>
  <Characters>22693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2</cp:revision>
  <cp:lastPrinted>2022-12-12T11:08:00Z</cp:lastPrinted>
  <dcterms:created xsi:type="dcterms:W3CDTF">2022-12-27T10:52:00Z</dcterms:created>
  <dcterms:modified xsi:type="dcterms:W3CDTF">2022-12-27T10:52:00Z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